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42E8C4" w14:textId="77777777" w:rsidR="00EA1A5C" w:rsidRPr="00FB0F49" w:rsidRDefault="00EA1A5C" w:rsidP="00EA1A5C">
      <w:pPr>
        <w:spacing w:before="120" w:after="120"/>
        <w:jc w:val="center"/>
        <w:rPr>
          <w:rFonts w:eastAsia="Arial Unicode MS"/>
          <w:b/>
          <w:sz w:val="22"/>
          <w:szCs w:val="22"/>
          <w:u w:val="single"/>
        </w:rPr>
      </w:pPr>
      <w:r w:rsidRPr="00FB0F49">
        <w:rPr>
          <w:rFonts w:eastAsia="Arial Unicode MS"/>
          <w:b/>
          <w:sz w:val="22"/>
          <w:szCs w:val="22"/>
          <w:u w:val="single"/>
        </w:rPr>
        <w:t>AUTORIZAÇÃO/DECLARAÇÃO/RATIFICAÇÃO</w:t>
      </w:r>
    </w:p>
    <w:p w14:paraId="77E891C0" w14:textId="77777777" w:rsidR="00EA1A5C" w:rsidRPr="00FB0F49" w:rsidRDefault="00EA1A5C" w:rsidP="00EA1A5C">
      <w:pPr>
        <w:spacing w:before="120" w:after="120"/>
        <w:rPr>
          <w:rFonts w:eastAsia="Arial Unicode MS"/>
          <w:sz w:val="22"/>
          <w:szCs w:val="22"/>
        </w:rPr>
      </w:pPr>
    </w:p>
    <w:p w14:paraId="30D0C92D" w14:textId="23A74DFE" w:rsidR="00E759CA" w:rsidRPr="00FB0F49" w:rsidRDefault="00EA1A5C" w:rsidP="00E759CA">
      <w:pPr>
        <w:jc w:val="both"/>
        <w:rPr>
          <w:rFonts w:eastAsia="Arial Unicode MS"/>
          <w:bCs/>
          <w:sz w:val="22"/>
          <w:szCs w:val="22"/>
        </w:rPr>
      </w:pPr>
      <w:r w:rsidRPr="00FB0F49">
        <w:rPr>
          <w:rFonts w:eastAsia="Arial Unicode MS"/>
          <w:sz w:val="22"/>
          <w:szCs w:val="22"/>
        </w:rPr>
        <w:t xml:space="preserve">Cumpridas as formalidades iniciais, e verificado atendimento aos dispostos nos Art. 75, inciso II e Art. 72, inciso VIII da Lei Federal nº 14.133/21, </w:t>
      </w:r>
      <w:r w:rsidRPr="00FB0F49">
        <w:rPr>
          <w:rFonts w:eastAsia="Arial Unicode MS"/>
          <w:b/>
          <w:bCs/>
          <w:sz w:val="22"/>
          <w:szCs w:val="22"/>
        </w:rPr>
        <w:t>AUTORIZO</w:t>
      </w:r>
      <w:r w:rsidRPr="00FB0F49">
        <w:rPr>
          <w:rFonts w:eastAsia="Arial Unicode MS"/>
          <w:sz w:val="22"/>
          <w:szCs w:val="22"/>
        </w:rPr>
        <w:t xml:space="preserve"> os procedimentos finais da Dispensa de Valor n</w:t>
      </w:r>
      <w:r w:rsidRPr="00FB0F49">
        <w:rPr>
          <w:rFonts w:eastAsia="Arial Unicode MS"/>
          <w:b/>
          <w:sz w:val="22"/>
          <w:szCs w:val="22"/>
        </w:rPr>
        <w:t>° 0</w:t>
      </w:r>
      <w:r w:rsidR="00FB0F49">
        <w:rPr>
          <w:rFonts w:eastAsia="Arial Unicode MS"/>
          <w:b/>
          <w:sz w:val="22"/>
          <w:szCs w:val="22"/>
        </w:rPr>
        <w:t>15</w:t>
      </w:r>
      <w:r w:rsidRPr="00FB0F49">
        <w:rPr>
          <w:rFonts w:eastAsia="Arial Unicode MS"/>
          <w:b/>
          <w:sz w:val="22"/>
          <w:szCs w:val="22"/>
        </w:rPr>
        <w:t>/2024,</w:t>
      </w:r>
      <w:r w:rsidRPr="00FB0F49">
        <w:rPr>
          <w:rFonts w:eastAsia="Arial Unicode MS"/>
          <w:sz w:val="22"/>
          <w:szCs w:val="22"/>
        </w:rPr>
        <w:t xml:space="preserve"> para a</w:t>
      </w:r>
      <w:r w:rsidRPr="00FB0F49">
        <w:rPr>
          <w:rFonts w:eastAsia="Arial Unicode MS"/>
          <w:b/>
          <w:sz w:val="22"/>
          <w:szCs w:val="22"/>
        </w:rPr>
        <w:t xml:space="preserve"> </w:t>
      </w:r>
      <w:r w:rsidR="00FB0F49" w:rsidRPr="00FB0F49">
        <w:rPr>
          <w:rFonts w:eastAsia="Arial Unicode MS"/>
          <w:bCs/>
          <w:sz w:val="22"/>
          <w:szCs w:val="22"/>
        </w:rPr>
        <w:t xml:space="preserve">contratação de empresa especializada na prestação de serviço técnico especializado de gerenciamento da consolidação, compilação, indexação e versionamento dos atos oficiais do Município </w:t>
      </w:r>
      <w:r w:rsidR="00FB0F49">
        <w:rPr>
          <w:rFonts w:eastAsia="Arial Unicode MS"/>
          <w:bCs/>
          <w:sz w:val="22"/>
          <w:szCs w:val="22"/>
        </w:rPr>
        <w:t>d</w:t>
      </w:r>
      <w:r w:rsidR="00FB0F49" w:rsidRPr="00FB0F49">
        <w:rPr>
          <w:rFonts w:eastAsia="Arial Unicode MS"/>
          <w:bCs/>
          <w:sz w:val="22"/>
          <w:szCs w:val="22"/>
        </w:rPr>
        <w:t>e Presidente Olegário/MG.</w:t>
      </w:r>
    </w:p>
    <w:p w14:paraId="30323B34" w14:textId="1D180D88" w:rsidR="00EA1A5C" w:rsidRPr="00FB0F49" w:rsidRDefault="00EA1A5C" w:rsidP="00B13D4F">
      <w:pPr>
        <w:spacing w:before="120" w:after="240"/>
        <w:jc w:val="both"/>
        <w:rPr>
          <w:sz w:val="22"/>
          <w:szCs w:val="22"/>
        </w:rPr>
      </w:pPr>
      <w:r w:rsidRPr="00FB0F49">
        <w:rPr>
          <w:b/>
          <w:bCs/>
          <w:sz w:val="22"/>
          <w:szCs w:val="22"/>
        </w:rPr>
        <w:t>RATIFICO</w:t>
      </w:r>
      <w:r w:rsidRPr="00FB0F49">
        <w:rPr>
          <w:sz w:val="22"/>
          <w:szCs w:val="22"/>
        </w:rPr>
        <w:t xml:space="preserve"> o parecer da Procuradoria Municipal e </w:t>
      </w:r>
      <w:r w:rsidRPr="00FB0F49">
        <w:rPr>
          <w:b/>
          <w:bCs/>
          <w:sz w:val="22"/>
          <w:szCs w:val="22"/>
        </w:rPr>
        <w:t>RECONHEÇO</w:t>
      </w:r>
      <w:r w:rsidRPr="00FB0F49">
        <w:rPr>
          <w:sz w:val="22"/>
          <w:szCs w:val="22"/>
        </w:rPr>
        <w:t xml:space="preserve">, no presente caso, a Dispensa de </w:t>
      </w:r>
      <w:r w:rsidR="00BD4F9A" w:rsidRPr="00FB0F49">
        <w:rPr>
          <w:sz w:val="22"/>
          <w:szCs w:val="22"/>
        </w:rPr>
        <w:t xml:space="preserve">Licitação, conforme art. 75 inciso II </w:t>
      </w:r>
      <w:r w:rsidRPr="00FB0F49">
        <w:rPr>
          <w:sz w:val="22"/>
          <w:szCs w:val="22"/>
        </w:rPr>
        <w:t>para a contratação da empresa</w:t>
      </w:r>
      <w:r w:rsidRPr="00FB0F49">
        <w:rPr>
          <w:b/>
          <w:bCs/>
          <w:sz w:val="22"/>
          <w:szCs w:val="22"/>
        </w:rPr>
        <w:t xml:space="preserve"> </w:t>
      </w:r>
      <w:r w:rsidR="00FB0F49" w:rsidRPr="00FB0F49">
        <w:rPr>
          <w:b/>
          <w:bCs/>
          <w:sz w:val="22"/>
          <w:szCs w:val="22"/>
        </w:rPr>
        <w:t>LIZ SERVICOS ONLINE LTDA</w:t>
      </w:r>
      <w:r w:rsidR="00FB0F49">
        <w:rPr>
          <w:b/>
          <w:bCs/>
          <w:sz w:val="22"/>
          <w:szCs w:val="22"/>
        </w:rPr>
        <w:t>.</w:t>
      </w:r>
    </w:p>
    <w:p w14:paraId="121615E8" w14:textId="77777777" w:rsidR="00EA1A5C" w:rsidRPr="00FB0F49" w:rsidRDefault="00EA1A5C" w:rsidP="00EA1A5C">
      <w:pPr>
        <w:spacing w:before="120" w:after="120"/>
        <w:jc w:val="both"/>
        <w:rPr>
          <w:rFonts w:eastAsia="Arial Unicode MS"/>
          <w:sz w:val="22"/>
          <w:szCs w:val="22"/>
        </w:rPr>
      </w:pPr>
      <w:r w:rsidRPr="00FB0F49">
        <w:rPr>
          <w:rFonts w:eastAsia="Arial Unicode MS"/>
          <w:b/>
          <w:bCs/>
          <w:sz w:val="22"/>
          <w:szCs w:val="22"/>
        </w:rPr>
        <w:t>DECLARO</w:t>
      </w:r>
      <w:r w:rsidRPr="00FB0F49">
        <w:rPr>
          <w:rFonts w:eastAsia="Arial Unicode MS"/>
          <w:sz w:val="22"/>
          <w:szCs w:val="22"/>
        </w:rPr>
        <w:t xml:space="preserve"> em conformidade com o artigo 16, inciso II da Lei Federal 101/2000 que existe dotação orçamentária específica, suficiente e disponibilidade financeira para realizar a contratação, é compatível com plano plurianual e a lei de diretrizes orçamentárias.</w:t>
      </w:r>
    </w:p>
    <w:p w14:paraId="74531ADA" w14:textId="77777777" w:rsidR="00EA1A5C" w:rsidRPr="00FB0F49" w:rsidRDefault="00EA1A5C" w:rsidP="00EA1A5C">
      <w:pPr>
        <w:spacing w:before="120" w:after="120"/>
        <w:jc w:val="both"/>
        <w:rPr>
          <w:rFonts w:eastAsia="Arial Unicode MS"/>
          <w:sz w:val="22"/>
          <w:szCs w:val="22"/>
        </w:rPr>
      </w:pPr>
    </w:p>
    <w:p w14:paraId="333A1887" w14:textId="66D0C514" w:rsidR="00EA1A5C" w:rsidRPr="00FB0F49" w:rsidRDefault="00EA1A5C" w:rsidP="00EA1A5C">
      <w:pPr>
        <w:spacing w:before="120" w:after="120"/>
        <w:jc w:val="both"/>
        <w:rPr>
          <w:rFonts w:eastAsia="Arial Unicode MS"/>
          <w:sz w:val="22"/>
          <w:szCs w:val="22"/>
        </w:rPr>
      </w:pPr>
      <w:r w:rsidRPr="00FB0F49">
        <w:rPr>
          <w:rFonts w:eastAsia="Arial Unicode MS"/>
          <w:sz w:val="22"/>
          <w:szCs w:val="22"/>
        </w:rPr>
        <w:t xml:space="preserve">Presidente Olegário-MG, </w:t>
      </w:r>
      <w:r w:rsidR="00FB0F49">
        <w:rPr>
          <w:rFonts w:eastAsia="Arial Unicode MS"/>
          <w:sz w:val="22"/>
          <w:szCs w:val="22"/>
        </w:rPr>
        <w:t>04</w:t>
      </w:r>
      <w:r w:rsidR="00BD4F9A" w:rsidRPr="00FB0F49">
        <w:rPr>
          <w:rFonts w:eastAsia="Arial Unicode MS"/>
          <w:sz w:val="22"/>
          <w:szCs w:val="22"/>
        </w:rPr>
        <w:t xml:space="preserve"> de </w:t>
      </w:r>
      <w:r w:rsidR="00FB0F49">
        <w:rPr>
          <w:rFonts w:eastAsia="Arial Unicode MS"/>
          <w:sz w:val="22"/>
          <w:szCs w:val="22"/>
        </w:rPr>
        <w:t>julho</w:t>
      </w:r>
      <w:r w:rsidRPr="00FB0F49">
        <w:rPr>
          <w:rFonts w:eastAsia="Arial Unicode MS"/>
          <w:sz w:val="22"/>
          <w:szCs w:val="22"/>
        </w:rPr>
        <w:t xml:space="preserve"> de 2024</w:t>
      </w:r>
    </w:p>
    <w:p w14:paraId="56CBCC48" w14:textId="77777777" w:rsidR="00EA1A5C" w:rsidRPr="00FB0F49" w:rsidRDefault="00EA1A5C" w:rsidP="00EA1A5C">
      <w:pPr>
        <w:spacing w:before="120" w:after="120"/>
        <w:jc w:val="both"/>
        <w:rPr>
          <w:rFonts w:eastAsia="Arial Unicode MS"/>
          <w:sz w:val="22"/>
          <w:szCs w:val="22"/>
        </w:rPr>
      </w:pPr>
    </w:p>
    <w:p w14:paraId="6368CCCE" w14:textId="77777777" w:rsidR="00EA1A5C" w:rsidRPr="00FB0F49" w:rsidRDefault="00EA1A5C" w:rsidP="00EA1A5C">
      <w:pPr>
        <w:spacing w:before="120" w:after="120"/>
        <w:jc w:val="both"/>
        <w:rPr>
          <w:rFonts w:eastAsia="Arial Unicode MS"/>
          <w:sz w:val="22"/>
          <w:szCs w:val="22"/>
        </w:rPr>
      </w:pPr>
    </w:p>
    <w:p w14:paraId="4685F532" w14:textId="77777777" w:rsidR="00EA1A5C" w:rsidRPr="00FB0F49" w:rsidRDefault="00EA1A5C" w:rsidP="00EA1A5C">
      <w:pPr>
        <w:spacing w:before="120" w:after="120"/>
        <w:jc w:val="both"/>
        <w:rPr>
          <w:rFonts w:eastAsia="Arial Unicode MS"/>
          <w:sz w:val="22"/>
          <w:szCs w:val="22"/>
        </w:rPr>
      </w:pPr>
      <w:bookmarkStart w:id="0" w:name="_GoBack"/>
      <w:bookmarkEnd w:id="0"/>
    </w:p>
    <w:p w14:paraId="1C1C4A65" w14:textId="77777777" w:rsidR="00EA1A5C" w:rsidRPr="00FB0F49" w:rsidRDefault="00EA1A5C" w:rsidP="00EA1A5C">
      <w:pPr>
        <w:spacing w:before="120" w:after="120"/>
        <w:jc w:val="center"/>
        <w:rPr>
          <w:rFonts w:eastAsia="Arial Unicode MS"/>
          <w:b/>
          <w:sz w:val="22"/>
          <w:szCs w:val="22"/>
        </w:rPr>
      </w:pPr>
      <w:r w:rsidRPr="00FB0F49">
        <w:rPr>
          <w:rFonts w:eastAsia="Arial Unicode MS"/>
          <w:b/>
          <w:sz w:val="22"/>
          <w:szCs w:val="22"/>
        </w:rPr>
        <w:t>___________________________________</w:t>
      </w:r>
    </w:p>
    <w:p w14:paraId="045EC642" w14:textId="77777777" w:rsidR="00EA1A5C" w:rsidRPr="00FB0F49" w:rsidRDefault="00EA1A5C" w:rsidP="00EA1A5C">
      <w:pPr>
        <w:jc w:val="center"/>
        <w:rPr>
          <w:rFonts w:eastAsia="Arial Unicode MS"/>
          <w:b/>
          <w:bCs/>
          <w:sz w:val="22"/>
          <w:szCs w:val="22"/>
        </w:rPr>
      </w:pPr>
      <w:proofErr w:type="spellStart"/>
      <w:r w:rsidRPr="00FB0F49">
        <w:rPr>
          <w:rFonts w:eastAsia="Arial Unicode MS"/>
          <w:b/>
          <w:bCs/>
          <w:sz w:val="22"/>
          <w:szCs w:val="22"/>
        </w:rPr>
        <w:t>Rhenys</w:t>
      </w:r>
      <w:proofErr w:type="spellEnd"/>
      <w:r w:rsidRPr="00FB0F49">
        <w:rPr>
          <w:rFonts w:eastAsia="Arial Unicode MS"/>
          <w:b/>
          <w:bCs/>
          <w:sz w:val="22"/>
          <w:szCs w:val="22"/>
        </w:rPr>
        <w:t xml:space="preserve"> da Silva Cambraia</w:t>
      </w:r>
    </w:p>
    <w:p w14:paraId="42E882FB" w14:textId="77777777" w:rsidR="00EA1A5C" w:rsidRPr="00FB0F49" w:rsidRDefault="00EA1A5C" w:rsidP="00EA1A5C">
      <w:pPr>
        <w:jc w:val="center"/>
        <w:rPr>
          <w:rFonts w:eastAsia="Arial Unicode MS"/>
          <w:b/>
          <w:bCs/>
          <w:sz w:val="22"/>
          <w:szCs w:val="22"/>
        </w:rPr>
      </w:pPr>
      <w:r w:rsidRPr="00FB0F49">
        <w:rPr>
          <w:rFonts w:eastAsia="Arial Unicode MS"/>
          <w:b/>
          <w:bCs/>
          <w:sz w:val="22"/>
          <w:szCs w:val="22"/>
        </w:rPr>
        <w:t>Prefeito Municipal</w:t>
      </w:r>
    </w:p>
    <w:p w14:paraId="6CF5A914" w14:textId="77777777" w:rsidR="00EA1A5C" w:rsidRPr="00FB0F49" w:rsidRDefault="00EA1A5C" w:rsidP="00EA1A5C">
      <w:pPr>
        <w:spacing w:before="120" w:after="120"/>
        <w:jc w:val="both"/>
        <w:rPr>
          <w:sz w:val="22"/>
          <w:szCs w:val="22"/>
        </w:rPr>
      </w:pPr>
    </w:p>
    <w:p w14:paraId="27645290" w14:textId="77777777" w:rsidR="00EA1A5C" w:rsidRPr="00FB0F49" w:rsidRDefault="00EA1A5C" w:rsidP="00EA1A5C">
      <w:pPr>
        <w:spacing w:before="120" w:after="120"/>
        <w:jc w:val="both"/>
        <w:rPr>
          <w:sz w:val="22"/>
          <w:szCs w:val="22"/>
        </w:rPr>
      </w:pPr>
    </w:p>
    <w:p w14:paraId="4EC0202D" w14:textId="77777777" w:rsidR="00EA1A5C" w:rsidRPr="00FB0F49" w:rsidRDefault="00EA1A5C"/>
    <w:sectPr w:rsidR="00EA1A5C" w:rsidRPr="00FB0F4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3AF30E" w14:textId="77777777" w:rsidR="00EA1A5C" w:rsidRDefault="00EA1A5C" w:rsidP="00EA1A5C">
      <w:r>
        <w:separator/>
      </w:r>
    </w:p>
  </w:endnote>
  <w:endnote w:type="continuationSeparator" w:id="0">
    <w:p w14:paraId="1FF0AA37" w14:textId="77777777" w:rsidR="00EA1A5C" w:rsidRDefault="00EA1A5C" w:rsidP="00EA1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581597" w14:textId="77777777" w:rsidR="00EA1A5C" w:rsidRDefault="00EA1A5C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4DC2A9" w14:textId="77777777" w:rsidR="00EA1A5C" w:rsidRDefault="00EA1A5C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793816" w14:textId="77777777" w:rsidR="00EA1A5C" w:rsidRDefault="00EA1A5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9F2B3A" w14:textId="77777777" w:rsidR="00EA1A5C" w:rsidRDefault="00EA1A5C" w:rsidP="00EA1A5C">
      <w:r>
        <w:separator/>
      </w:r>
    </w:p>
  </w:footnote>
  <w:footnote w:type="continuationSeparator" w:id="0">
    <w:p w14:paraId="088D8B7B" w14:textId="77777777" w:rsidR="00EA1A5C" w:rsidRDefault="00EA1A5C" w:rsidP="00EA1A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A636C2" w14:textId="77777777" w:rsidR="00EA1A5C" w:rsidRDefault="00EA1A5C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55A723" w14:textId="77777777" w:rsidR="00EA1A5C" w:rsidRDefault="00EA1A5C" w:rsidP="00EA1A5C">
    <w:pPr>
      <w:pStyle w:val="Subttulo"/>
      <w:pBdr>
        <w:top w:val="double" w:sz="6" w:space="1" w:color="auto"/>
        <w:bottom w:val="double" w:sz="6" w:space="7" w:color="auto"/>
      </w:pBdr>
      <w:rPr>
        <w:rFonts w:ascii="Times New Roman" w:eastAsia="Arial Unicode MS" w:hAnsi="Times New Roman"/>
        <w:color w:val="000000"/>
        <w:sz w:val="20"/>
        <w:szCs w:val="20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190BE371" wp14:editId="78211B2C">
          <wp:simplePos x="0" y="0"/>
          <wp:positionH relativeFrom="column">
            <wp:posOffset>4401185</wp:posOffset>
          </wp:positionH>
          <wp:positionV relativeFrom="paragraph">
            <wp:posOffset>57150</wp:posOffset>
          </wp:positionV>
          <wp:extent cx="602615" cy="469900"/>
          <wp:effectExtent l="0" t="0" r="6985" b="6350"/>
          <wp:wrapNone/>
          <wp:docPr id="1" name="Imagem 1" descr="Brasao_presidente_olegar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1" descr="Brasao_presidente_olegar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2615" cy="469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Start w:id="1" w:name="_Hlk124936160"/>
    <w:bookmarkStart w:id="2" w:name="_Hlk124936159"/>
    <w:r>
      <w:rPr>
        <w:rFonts w:ascii="Times New Roman" w:eastAsia="Arial Unicode MS" w:hAnsi="Times New Roman"/>
        <w:color w:val="000000"/>
        <w:sz w:val="20"/>
        <w:szCs w:val="20"/>
      </w:rPr>
      <w:t>MUNICÍPIO DE PRESIDENTE OLEGÁRIO</w:t>
    </w:r>
  </w:p>
  <w:p w14:paraId="3FF9A908" w14:textId="77777777" w:rsidR="00EA1A5C" w:rsidRDefault="00EA1A5C" w:rsidP="00EA1A5C">
    <w:pPr>
      <w:pStyle w:val="Subttulo"/>
      <w:pBdr>
        <w:top w:val="double" w:sz="6" w:space="1" w:color="auto"/>
        <w:bottom w:val="double" w:sz="6" w:space="7" w:color="auto"/>
      </w:pBdr>
      <w:rPr>
        <w:rFonts w:ascii="Times New Roman" w:eastAsia="Arial Unicode MS" w:hAnsi="Times New Roman"/>
        <w:color w:val="000000"/>
        <w:sz w:val="20"/>
        <w:szCs w:val="20"/>
      </w:rPr>
    </w:pPr>
    <w:r>
      <w:rPr>
        <w:rFonts w:ascii="Times New Roman" w:eastAsia="Arial Unicode MS" w:hAnsi="Times New Roman"/>
        <w:color w:val="000000"/>
        <w:sz w:val="20"/>
        <w:szCs w:val="20"/>
      </w:rPr>
      <w:t>Praça Dr. Castilho, 10 – Centro – CEP 38750-000 – CNPJ 18.602.060/0001-40</w:t>
    </w:r>
  </w:p>
  <w:p w14:paraId="67D65E09" w14:textId="77777777" w:rsidR="00EA1A5C" w:rsidRDefault="00EA1A5C" w:rsidP="00EA1A5C">
    <w:pPr>
      <w:pStyle w:val="Subttulo"/>
      <w:pBdr>
        <w:top w:val="double" w:sz="6" w:space="1" w:color="auto"/>
        <w:bottom w:val="double" w:sz="6" w:space="7" w:color="auto"/>
      </w:pBdr>
      <w:rPr>
        <w:rFonts w:ascii="Times New Roman" w:eastAsia="Arial Unicode MS" w:hAnsi="Times New Roman"/>
        <w:color w:val="000000"/>
        <w:sz w:val="20"/>
        <w:szCs w:val="20"/>
      </w:rPr>
    </w:pPr>
    <w:r>
      <w:rPr>
        <w:rFonts w:ascii="Times New Roman" w:eastAsia="Arial Unicode MS" w:hAnsi="Times New Roman"/>
        <w:color w:val="000000"/>
        <w:sz w:val="20"/>
        <w:szCs w:val="20"/>
      </w:rPr>
      <w:t xml:space="preserve">Tel.: (34) 3811-0070 – </w:t>
    </w:r>
    <w:hyperlink r:id="rId2" w:history="1">
      <w:r>
        <w:rPr>
          <w:rStyle w:val="Hyperlink"/>
          <w:rFonts w:ascii="Times New Roman" w:eastAsia="Arial Unicode MS" w:hAnsi="Times New Roman"/>
          <w:color w:val="000000"/>
          <w:sz w:val="20"/>
          <w:szCs w:val="20"/>
        </w:rPr>
        <w:t>www.po.mg.gov.br</w:t>
      </w:r>
    </w:hyperlink>
    <w:r>
      <w:rPr>
        <w:rFonts w:ascii="Times New Roman" w:eastAsia="Arial Unicode MS" w:hAnsi="Times New Roman"/>
        <w:color w:val="000000"/>
        <w:sz w:val="20"/>
        <w:szCs w:val="20"/>
      </w:rPr>
      <w:t xml:space="preserve"> – licitacao@po.mg.gov.br</w:t>
    </w:r>
    <w:bookmarkEnd w:id="1"/>
    <w:bookmarkEnd w:id="2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5F552A" w14:textId="77777777" w:rsidR="00EA1A5C" w:rsidRDefault="00EA1A5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A5C"/>
    <w:rsid w:val="001519FF"/>
    <w:rsid w:val="00B13D4F"/>
    <w:rsid w:val="00BD4F9A"/>
    <w:rsid w:val="00E759CA"/>
    <w:rsid w:val="00EA1A5C"/>
    <w:rsid w:val="00FB0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705C77"/>
  <w15:chartTrackingRefBased/>
  <w15:docId w15:val="{C9F0B846-9058-424E-A2E0-8DA9FA722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1A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A1A5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A1A5C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EA1A5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A1A5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uiPriority w:val="99"/>
    <w:semiHidden/>
    <w:unhideWhenUsed/>
    <w:rsid w:val="00EA1A5C"/>
    <w:rPr>
      <w:color w:val="0000FF"/>
      <w:u w:val="single"/>
    </w:rPr>
  </w:style>
  <w:style w:type="paragraph" w:styleId="Subttulo">
    <w:name w:val="Subtitle"/>
    <w:basedOn w:val="Normal"/>
    <w:next w:val="Normal"/>
    <w:link w:val="SubttuloChar"/>
    <w:qFormat/>
    <w:rsid w:val="00EA1A5C"/>
    <w:pPr>
      <w:autoSpaceDE w:val="0"/>
      <w:autoSpaceDN w:val="0"/>
      <w:adjustRightInd w:val="0"/>
    </w:pPr>
    <w:rPr>
      <w:rFonts w:ascii="Arial" w:hAnsi="Arial"/>
    </w:rPr>
  </w:style>
  <w:style w:type="character" w:customStyle="1" w:styleId="SubttuloChar">
    <w:name w:val="Subtítulo Char"/>
    <w:basedOn w:val="Fontepargpadro"/>
    <w:link w:val="Subttulo"/>
    <w:rsid w:val="00EA1A5C"/>
    <w:rPr>
      <w:rFonts w:ascii="Arial" w:eastAsia="Times New Roman" w:hAnsi="Arial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4962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1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o.mg.gov.b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163</Words>
  <Characters>884</Characters>
  <Application>Microsoft Office Word</Application>
  <DocSecurity>0</DocSecurity>
  <Lines>7</Lines>
  <Paragraphs>2</Paragraphs>
  <ScaleCrop>false</ScaleCrop>
  <Company/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PPO-USER</dc:creator>
  <cp:keywords/>
  <dc:description/>
  <cp:lastModifiedBy>PPO-USER</cp:lastModifiedBy>
  <cp:revision>6</cp:revision>
  <dcterms:created xsi:type="dcterms:W3CDTF">2024-03-01T19:48:00Z</dcterms:created>
  <dcterms:modified xsi:type="dcterms:W3CDTF">2024-07-04T20:23:00Z</dcterms:modified>
</cp:coreProperties>
</file>