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A4657"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21A2A1D6" wp14:editId="1720B084">
                <wp:extent cx="7369175" cy="219075"/>
                <wp:effectExtent l="0" t="0" r="3175"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9175" cy="219075"/>
                          <a:chOff x="0" y="0"/>
                          <a:chExt cx="11605"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EC9B" w14:textId="6DBA74E8" w:rsidR="00376116" w:rsidRPr="00971884" w:rsidRDefault="00376116" w:rsidP="00BD3214">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sidR="00BD3214">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PREÇOS Nº</w:t>
                              </w:r>
                              <w:r w:rsidR="00BD3214">
                                <w:rPr>
                                  <w:rFonts w:ascii="Times New Roman" w:hAnsi="Times New Roman" w:cs="Times New Roman"/>
                                  <w:b/>
                                  <w:color w:val="FFFFFF"/>
                                  <w:sz w:val="24"/>
                                  <w:szCs w:val="24"/>
                                </w:rPr>
                                <w:t xml:space="preserve"> 0</w:t>
                              </w:r>
                              <w:r w:rsidR="00BC683D">
                                <w:rPr>
                                  <w:rFonts w:ascii="Times New Roman" w:hAnsi="Times New Roman" w:cs="Times New Roman"/>
                                  <w:b/>
                                  <w:color w:val="FFFFFF"/>
                                  <w:sz w:val="24"/>
                                  <w:szCs w:val="24"/>
                                </w:rPr>
                                <w:t>10</w:t>
                              </w:r>
                              <w:bookmarkStart w:id="0" w:name="_GoBack"/>
                              <w:bookmarkEnd w:id="0"/>
                              <w:r w:rsidR="00BD3214">
                                <w:rPr>
                                  <w:rFonts w:ascii="Times New Roman" w:hAnsi="Times New Roman" w:cs="Times New Roman"/>
                                  <w:b/>
                                  <w:color w:val="FFFFFF"/>
                                  <w:sz w:val="24"/>
                                  <w:szCs w:val="24"/>
                                </w:rPr>
                                <w:t>/2021</w:t>
                              </w:r>
                              <w:r w:rsidRPr="00971884">
                                <w:rPr>
                                  <w:rFonts w:ascii="Times New Roman" w:hAnsi="Times New Roman" w:cs="Times New Roman"/>
                                  <w:b/>
                                  <w:color w:val="FFFFFF"/>
                                  <w:spacing w:val="30"/>
                                </w:rPr>
                                <w:t xml:space="preserve"> </w:t>
                              </w:r>
                            </w:p>
                          </w:txbxContent>
                        </wps:txbx>
                        <wps:bodyPr rot="0" vert="horz" wrap="square" lIns="0" tIns="0" rIns="0" bIns="0" anchor="t" anchorCtr="0" upright="1">
                          <a:noAutofit/>
                        </wps:bodyPr>
                      </wps:wsp>
                    </wpg:wgp>
                  </a:graphicData>
                </a:graphic>
              </wp:inline>
            </w:drawing>
          </mc:Choice>
          <mc:Fallback>
            <w:pict>
              <v:group w14:anchorId="21A2A1D6" id="Group 44" o:spid="_x0000_s1026" style="width:580.25pt;height:17.25pt;mso-position-horizontal-relative:char;mso-position-vertical-relative:line" coordsize="11605,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14CEC9B" w14:textId="6DBA74E8" w:rsidR="00376116" w:rsidRPr="00971884" w:rsidRDefault="00376116" w:rsidP="00BD3214">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sidR="00BD3214">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PREÇOS Nº</w:t>
                        </w:r>
                        <w:r w:rsidR="00BD3214">
                          <w:rPr>
                            <w:rFonts w:ascii="Times New Roman" w:hAnsi="Times New Roman" w:cs="Times New Roman"/>
                            <w:b/>
                            <w:color w:val="FFFFFF"/>
                            <w:sz w:val="24"/>
                            <w:szCs w:val="24"/>
                          </w:rPr>
                          <w:t xml:space="preserve"> 0</w:t>
                        </w:r>
                        <w:r w:rsidR="00BC683D">
                          <w:rPr>
                            <w:rFonts w:ascii="Times New Roman" w:hAnsi="Times New Roman" w:cs="Times New Roman"/>
                            <w:b/>
                            <w:color w:val="FFFFFF"/>
                            <w:sz w:val="24"/>
                            <w:szCs w:val="24"/>
                          </w:rPr>
                          <w:t>10</w:t>
                        </w:r>
                        <w:bookmarkStart w:id="1" w:name="_GoBack"/>
                        <w:bookmarkEnd w:id="1"/>
                        <w:r w:rsidR="00BD3214">
                          <w:rPr>
                            <w:rFonts w:ascii="Times New Roman" w:hAnsi="Times New Roman" w:cs="Times New Roman"/>
                            <w:b/>
                            <w:color w:val="FFFFFF"/>
                            <w:sz w:val="24"/>
                            <w:szCs w:val="24"/>
                          </w:rPr>
                          <w:t>/2021</w:t>
                        </w:r>
                        <w:r w:rsidRPr="00971884">
                          <w:rPr>
                            <w:rFonts w:ascii="Times New Roman" w:hAnsi="Times New Roman" w:cs="Times New Roman"/>
                            <w:b/>
                            <w:color w:val="FFFFFF"/>
                            <w:spacing w:val="30"/>
                          </w:rPr>
                          <w:t xml:space="preserve"> </w:t>
                        </w:r>
                      </w:p>
                    </w:txbxContent>
                  </v:textbox>
                </v:shape>
                <w10:anchorlock/>
              </v:group>
            </w:pict>
          </mc:Fallback>
        </mc:AlternateContent>
      </w:r>
    </w:p>
    <w:p w14:paraId="4AF959E9" w14:textId="77777777" w:rsidR="001772C9" w:rsidRDefault="001772C9">
      <w:pPr>
        <w:spacing w:before="1"/>
        <w:ind w:left="193"/>
        <w:rPr>
          <w:rFonts w:ascii="Times New Roman" w:hAnsi="Times New Roman" w:cs="Times New Roman"/>
          <w:color w:val="FF0000"/>
          <w:sz w:val="24"/>
          <w:szCs w:val="24"/>
        </w:rPr>
      </w:pPr>
    </w:p>
    <w:p w14:paraId="5AFB2579" w14:textId="77777777" w:rsidR="00496902" w:rsidRPr="00FC15A2" w:rsidRDefault="00931612">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Processo Licitatório nº.: </w:t>
      </w:r>
      <w:r w:rsidR="002F19F1"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05</w:t>
      </w:r>
      <w:r w:rsidR="002F19F1"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6FD96706" w14:textId="77777777" w:rsidR="00496902" w:rsidRPr="00FC15A2" w:rsidRDefault="00931612">
      <w:pPr>
        <w:spacing w:before="38"/>
        <w:ind w:left="193"/>
        <w:rPr>
          <w:rFonts w:ascii="Times New Roman" w:hAnsi="Times New Roman" w:cs="Times New Roman"/>
          <w:b/>
          <w:sz w:val="24"/>
          <w:szCs w:val="24"/>
        </w:rPr>
      </w:pPr>
      <w:r w:rsidRPr="00FC15A2">
        <w:rPr>
          <w:rFonts w:ascii="Times New Roman" w:hAnsi="Times New Roman" w:cs="Times New Roman"/>
          <w:sz w:val="24"/>
          <w:szCs w:val="24"/>
        </w:rPr>
        <w:t xml:space="preserve">Modalidade: </w:t>
      </w:r>
      <w:r w:rsidRPr="00FC15A2">
        <w:rPr>
          <w:rFonts w:ascii="Times New Roman" w:hAnsi="Times New Roman" w:cs="Times New Roman"/>
          <w:b/>
          <w:sz w:val="24"/>
          <w:szCs w:val="24"/>
        </w:rPr>
        <w:t xml:space="preserve">Pregão Eletrônico nº.: </w:t>
      </w:r>
      <w:r w:rsidR="00803146"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05</w:t>
      </w:r>
      <w:r w:rsidR="00803146"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025249BE" w14:textId="77777777" w:rsidR="00496902" w:rsidRPr="00FC15A2" w:rsidRDefault="00931612">
      <w:pPr>
        <w:pStyle w:val="Corpodetexto"/>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Procedimento: Registro de Preços nº.: </w:t>
      </w:r>
      <w:r w:rsidR="00803146"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03</w:t>
      </w:r>
      <w:r w:rsidR="00803146"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29E3BB8B" w14:textId="36C09B14" w:rsidR="00496902" w:rsidRPr="00FC15A2" w:rsidRDefault="00931612">
      <w:pPr>
        <w:ind w:left="193"/>
        <w:rPr>
          <w:rFonts w:ascii="Times New Roman" w:hAnsi="Times New Roman" w:cs="Times New Roman"/>
          <w:b/>
          <w:sz w:val="24"/>
          <w:szCs w:val="24"/>
        </w:rPr>
      </w:pPr>
      <w:r w:rsidRPr="00FC15A2">
        <w:rPr>
          <w:rFonts w:ascii="Times New Roman" w:hAnsi="Times New Roman" w:cs="Times New Roman"/>
          <w:sz w:val="24"/>
          <w:szCs w:val="24"/>
        </w:rPr>
        <w:t xml:space="preserve">Fiscal da Ata de Registro de Preços: </w:t>
      </w:r>
      <w:bookmarkStart w:id="2" w:name="_Hlk65047458"/>
      <w:r w:rsidR="00E156EB" w:rsidRPr="00E156EB">
        <w:rPr>
          <w:rFonts w:ascii="Times New Roman" w:hAnsi="Times New Roman" w:cs="Times New Roman"/>
          <w:b/>
          <w:bCs/>
          <w:sz w:val="24"/>
          <w:szCs w:val="24"/>
        </w:rPr>
        <w:t>Luciana Cesaria Da Silva Souza</w:t>
      </w:r>
    </w:p>
    <w:bookmarkEnd w:id="2"/>
    <w:p w14:paraId="209E7BD9" w14:textId="16F26AAD" w:rsidR="00496902" w:rsidRPr="00E156EB" w:rsidRDefault="00931612">
      <w:pPr>
        <w:spacing w:before="1"/>
        <w:ind w:left="193"/>
        <w:rPr>
          <w:rFonts w:ascii="Times New Roman" w:hAnsi="Times New Roman" w:cs="Times New Roman"/>
          <w:b/>
          <w:bCs/>
          <w:sz w:val="24"/>
          <w:szCs w:val="24"/>
        </w:rPr>
      </w:pPr>
      <w:r w:rsidRPr="00FC15A2">
        <w:rPr>
          <w:rFonts w:ascii="Times New Roman" w:hAnsi="Times New Roman" w:cs="Times New Roman"/>
          <w:sz w:val="24"/>
          <w:szCs w:val="24"/>
        </w:rPr>
        <w:t xml:space="preserve">Gestor da Ata de Registro de Preços: </w:t>
      </w:r>
      <w:r w:rsidR="00E156EB" w:rsidRPr="00E156EB">
        <w:rPr>
          <w:rFonts w:ascii="Times New Roman" w:hAnsi="Times New Roman" w:cs="Times New Roman"/>
          <w:b/>
          <w:bCs/>
          <w:sz w:val="24"/>
          <w:szCs w:val="24"/>
        </w:rPr>
        <w:t>Mateus Araújo de Freitas</w:t>
      </w:r>
    </w:p>
    <w:p w14:paraId="7B01EEB9" w14:textId="77777777" w:rsidR="00496902" w:rsidRPr="00AA7D4E" w:rsidRDefault="00496902">
      <w:pPr>
        <w:pStyle w:val="Corpodetexto"/>
        <w:rPr>
          <w:rFonts w:ascii="Times New Roman" w:hAnsi="Times New Roman" w:cs="Times New Roman"/>
          <w:b/>
          <w:sz w:val="24"/>
          <w:szCs w:val="24"/>
        </w:rPr>
      </w:pPr>
    </w:p>
    <w:p w14:paraId="14302692" w14:textId="77777777" w:rsidR="00496902" w:rsidRPr="00FC15A2" w:rsidRDefault="00931612" w:rsidP="00FC15A2">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3C9C3C8B" wp14:editId="50CB8353">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fornecimento,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p>
    <w:p w14:paraId="5A8F5C16" w14:textId="3D75D494" w:rsidR="00496902" w:rsidRPr="00AA7D4E" w:rsidRDefault="00931612" w:rsidP="00C35ADD">
      <w:pPr>
        <w:pStyle w:val="Corpodetexto"/>
        <w:tabs>
          <w:tab w:val="left" w:pos="5934"/>
        </w:tabs>
        <w:spacing w:line="265" w:lineRule="exact"/>
        <w:ind w:left="193"/>
        <w:jc w:val="both"/>
        <w:rPr>
          <w:rFonts w:ascii="Times New Roman" w:hAnsi="Times New Roman" w:cs="Times New Roman"/>
          <w:sz w:val="24"/>
          <w:szCs w:val="24"/>
        </w:rPr>
      </w:pP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empresa</w:t>
      </w:r>
      <w:r w:rsidR="007125E3">
        <w:rPr>
          <w:rFonts w:ascii="Times New Roman" w:hAnsi="Times New Roman" w:cs="Times New Roman"/>
          <w:sz w:val="24"/>
          <w:szCs w:val="24"/>
        </w:rPr>
        <w:t xml:space="preserve"> </w:t>
      </w:r>
      <w:r w:rsidR="008A246B" w:rsidRPr="008A246B">
        <w:rPr>
          <w:rFonts w:ascii="Times New Roman" w:hAnsi="Times New Roman" w:cs="Times New Roman"/>
          <w:b/>
          <w:bCs/>
          <w:sz w:val="24"/>
          <w:szCs w:val="24"/>
        </w:rPr>
        <w:t>PND COMERCIAL LTDA</w:t>
      </w:r>
      <w:r w:rsidR="008A246B" w:rsidRPr="008A246B">
        <w:rPr>
          <w:rFonts w:ascii="Times New Roman" w:hAnsi="Times New Roman" w:cs="Times New Roman"/>
          <w:sz w:val="24"/>
          <w:szCs w:val="24"/>
        </w:rPr>
        <w:t xml:space="preserve"> </w:t>
      </w:r>
      <w:r w:rsidR="008A246B">
        <w:rPr>
          <w:rFonts w:ascii="Times New Roman" w:hAnsi="Times New Roman" w:cs="Times New Roman"/>
          <w:sz w:val="24"/>
          <w:szCs w:val="24"/>
        </w:rPr>
        <w:t xml:space="preserve"> </w:t>
      </w:r>
      <w:r w:rsidRPr="00FC15A2">
        <w:rPr>
          <w:rFonts w:ascii="Times New Roman" w:hAnsi="Times New Roman" w:cs="Times New Roman"/>
          <w:sz w:val="24"/>
          <w:szCs w:val="24"/>
        </w:rPr>
        <w:t>pessoa jurídica,  inscrita no  CNPJ  sob</w:t>
      </w:r>
      <w:r w:rsidRPr="00FC15A2">
        <w:rPr>
          <w:rFonts w:ascii="Times New Roman" w:hAnsi="Times New Roman" w:cs="Times New Roman"/>
          <w:spacing w:val="23"/>
          <w:sz w:val="24"/>
          <w:szCs w:val="24"/>
        </w:rPr>
        <w:t xml:space="preserve"> </w:t>
      </w:r>
      <w:r w:rsidRPr="00FC15A2">
        <w:rPr>
          <w:rFonts w:ascii="Times New Roman" w:hAnsi="Times New Roman" w:cs="Times New Roman"/>
          <w:sz w:val="24"/>
          <w:szCs w:val="24"/>
        </w:rPr>
        <w:t>nº.</w:t>
      </w:r>
      <w:r w:rsidR="00725CC4" w:rsidRPr="00277F38">
        <w:rPr>
          <w:rFonts w:ascii="Times New Roman" w:hAnsi="Times New Roman" w:cs="Times New Roman"/>
          <w:b/>
          <w:bCs/>
          <w:noProof/>
          <w:sz w:val="24"/>
          <w:szCs w:val="24"/>
          <w:lang w:val="pt-BR" w:eastAsia="pt-BR"/>
        </w:rPr>
        <mc:AlternateContent>
          <mc:Choice Requires="wps">
            <w:drawing>
              <wp:anchor distT="0" distB="0" distL="114300" distR="114300" simplePos="0" relativeHeight="486658560" behindDoc="1" locked="0" layoutInCell="1" allowOverlap="1" wp14:anchorId="2A79F766" wp14:editId="2414BB47">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2991C" w14:textId="77777777" w:rsidR="00376116" w:rsidRDefault="00376116">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9F766"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4282991C" w14:textId="77777777" w:rsidR="00376116" w:rsidRDefault="00376116">
                      <w:pPr>
                        <w:spacing w:line="139" w:lineRule="exact"/>
                        <w:rPr>
                          <w:sz w:val="14"/>
                        </w:rPr>
                      </w:pPr>
                      <w:r>
                        <w:rPr>
                          <w:w w:val="99"/>
                          <w:sz w:val="14"/>
                        </w:rPr>
                        <w:t>.</w:t>
                      </w:r>
                    </w:p>
                  </w:txbxContent>
                </v:textbox>
                <w10:wrap anchorx="page"/>
              </v:shape>
            </w:pict>
          </mc:Fallback>
        </mc:AlternateContent>
      </w:r>
      <w:r w:rsidR="008A246B" w:rsidRPr="008A246B">
        <w:t xml:space="preserve"> </w:t>
      </w:r>
      <w:r w:rsidR="008A246B" w:rsidRPr="008A246B">
        <w:rPr>
          <w:rFonts w:ascii="Times New Roman" w:hAnsi="Times New Roman" w:cs="Times New Roman"/>
          <w:b/>
          <w:bCs/>
          <w:sz w:val="24"/>
          <w:szCs w:val="24"/>
        </w:rPr>
        <w:t>38.502.504/0001-82</w:t>
      </w:r>
      <w:r w:rsidR="008A246B" w:rsidRPr="008A246B">
        <w:rPr>
          <w:rFonts w:ascii="Times New Roman" w:hAnsi="Times New Roman" w:cs="Times New Roman"/>
          <w:sz w:val="24"/>
          <w:szCs w:val="24"/>
        </w:rPr>
        <w:t xml:space="preserve"> </w:t>
      </w:r>
      <w:r w:rsidRPr="00FC15A2">
        <w:rPr>
          <w:rFonts w:ascii="Times New Roman" w:hAnsi="Times New Roman" w:cs="Times New Roman"/>
          <w:sz w:val="24"/>
          <w:szCs w:val="24"/>
        </w:rPr>
        <w:t>situada</w:t>
      </w:r>
      <w:r w:rsidR="00C35ADD">
        <w:rPr>
          <w:rFonts w:ascii="Times New Roman" w:hAnsi="Times New Roman" w:cs="Times New Roman"/>
          <w:sz w:val="24"/>
          <w:szCs w:val="24"/>
        </w:rPr>
        <w:t xml:space="preserve"> </w:t>
      </w:r>
      <w:r w:rsidR="007125E3" w:rsidRPr="007125E3">
        <w:rPr>
          <w:rFonts w:ascii="Times New Roman" w:hAnsi="Times New Roman" w:cs="Times New Roman"/>
          <w:sz w:val="24"/>
          <w:szCs w:val="24"/>
        </w:rPr>
        <w:t xml:space="preserve">na </w:t>
      </w:r>
      <w:r w:rsidR="008A246B" w:rsidRPr="008A246B">
        <w:rPr>
          <w:rFonts w:ascii="Times New Roman" w:hAnsi="Times New Roman" w:cs="Times New Roman"/>
          <w:sz w:val="24"/>
          <w:szCs w:val="24"/>
        </w:rPr>
        <w:t xml:space="preserve">Avenida Marcelina Neves Silva </w:t>
      </w:r>
      <w:r w:rsidR="00C35ADD" w:rsidRPr="00C35ADD">
        <w:rPr>
          <w:rFonts w:ascii="Times New Roman" w:hAnsi="Times New Roman" w:cs="Times New Roman"/>
          <w:sz w:val="24"/>
          <w:szCs w:val="24"/>
        </w:rPr>
        <w:t xml:space="preserve">nº </w:t>
      </w:r>
      <w:r w:rsidR="008A246B">
        <w:rPr>
          <w:rFonts w:ascii="Times New Roman" w:hAnsi="Times New Roman" w:cs="Times New Roman"/>
          <w:sz w:val="24"/>
          <w:szCs w:val="24"/>
        </w:rPr>
        <w:t>420</w:t>
      </w:r>
      <w:r w:rsidR="00C35ADD">
        <w:rPr>
          <w:rFonts w:ascii="Times New Roman" w:hAnsi="Times New Roman" w:cs="Times New Roman"/>
          <w:sz w:val="24"/>
          <w:szCs w:val="24"/>
        </w:rPr>
        <w:t xml:space="preserve"> </w:t>
      </w:r>
      <w:r w:rsidR="007125E3">
        <w:rPr>
          <w:rFonts w:ascii="Times New Roman" w:hAnsi="Times New Roman" w:cs="Times New Roman"/>
          <w:sz w:val="24"/>
          <w:szCs w:val="24"/>
        </w:rPr>
        <w:t xml:space="preserve">Bairro </w:t>
      </w:r>
      <w:r w:rsidR="008A246B" w:rsidRPr="008A246B">
        <w:rPr>
          <w:rFonts w:ascii="Times New Roman" w:hAnsi="Times New Roman" w:cs="Times New Roman"/>
          <w:sz w:val="24"/>
          <w:szCs w:val="24"/>
        </w:rPr>
        <w:t>Parque Das Laranjeiras</w:t>
      </w:r>
      <w:r w:rsidRPr="00FC15A2">
        <w:rPr>
          <w:rFonts w:ascii="Times New Roman" w:hAnsi="Times New Roman" w:cs="Times New Roman"/>
          <w:sz w:val="24"/>
          <w:szCs w:val="24"/>
        </w:rPr>
        <w:t>,</w:t>
      </w:r>
      <w:r w:rsidR="00277F38">
        <w:rPr>
          <w:rFonts w:ascii="Times New Roman" w:hAnsi="Times New Roman" w:cs="Times New Roman"/>
          <w:sz w:val="24"/>
          <w:szCs w:val="24"/>
        </w:rPr>
        <w:t xml:space="preserve"> </w:t>
      </w:r>
      <w:r w:rsidR="008A246B" w:rsidRPr="008A246B">
        <w:rPr>
          <w:rFonts w:ascii="Times New Roman" w:hAnsi="Times New Roman" w:cs="Times New Roman"/>
          <w:sz w:val="24"/>
          <w:szCs w:val="24"/>
        </w:rPr>
        <w:t>UBERABA</w:t>
      </w:r>
      <w:r w:rsidRPr="00FC15A2">
        <w:rPr>
          <w:rFonts w:ascii="Times New Roman" w:hAnsi="Times New Roman" w:cs="Times New Roman"/>
          <w:sz w:val="24"/>
          <w:szCs w:val="24"/>
        </w:rPr>
        <w:t>/</w:t>
      </w:r>
      <w:r w:rsidR="007125E3">
        <w:rPr>
          <w:rFonts w:ascii="Times New Roman" w:hAnsi="Times New Roman" w:cs="Times New Roman"/>
          <w:sz w:val="24"/>
          <w:szCs w:val="24"/>
        </w:rPr>
        <w:t>MG</w:t>
      </w:r>
      <w:r w:rsidRPr="00FC15A2">
        <w:rPr>
          <w:rFonts w:ascii="Times New Roman" w:hAnsi="Times New Roman" w:cs="Times New Roman"/>
          <w:sz w:val="24"/>
          <w:szCs w:val="24"/>
        </w:rPr>
        <w:t>,</w:t>
      </w:r>
      <w:r w:rsidR="007125E3">
        <w:rPr>
          <w:rFonts w:ascii="Times New Roman" w:hAnsi="Times New Roman" w:cs="Times New Roman"/>
          <w:sz w:val="24"/>
          <w:szCs w:val="24"/>
        </w:rPr>
        <w:t xml:space="preserve"> </w:t>
      </w:r>
      <w:r w:rsidR="008A246B" w:rsidRPr="008A246B">
        <w:rPr>
          <w:rFonts w:ascii="Times New Roman" w:hAnsi="Times New Roman" w:cs="Times New Roman"/>
          <w:sz w:val="24"/>
          <w:szCs w:val="24"/>
        </w:rPr>
        <w:t>38046-398</w:t>
      </w:r>
      <w:r w:rsidRPr="00FC15A2">
        <w:rPr>
          <w:rFonts w:ascii="Times New Roman" w:hAnsi="Times New Roman" w:cs="Times New Roman"/>
          <w:sz w:val="24"/>
          <w:szCs w:val="24"/>
        </w:rPr>
        <w:t xml:space="preserve">, neste ato </w:t>
      </w:r>
      <w:r w:rsidRPr="00FC15A2">
        <w:rPr>
          <w:rFonts w:ascii="Times New Roman" w:hAnsi="Times New Roman" w:cs="Times New Roman"/>
          <w:b/>
          <w:sz w:val="24"/>
          <w:szCs w:val="24"/>
        </w:rPr>
        <w:t xml:space="preserve">REPRESENTADA </w:t>
      </w:r>
      <w:r w:rsidRPr="00FC15A2">
        <w:rPr>
          <w:rFonts w:ascii="Times New Roman" w:hAnsi="Times New Roman" w:cs="Times New Roman"/>
          <w:sz w:val="24"/>
          <w:szCs w:val="24"/>
        </w:rPr>
        <w:t>por seu representante legal,</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Pr="007125E3">
        <w:rPr>
          <w:rFonts w:ascii="Times New Roman" w:hAnsi="Times New Roman" w:cs="Times New Roman"/>
          <w:sz w:val="24"/>
          <w:szCs w:val="24"/>
        </w:rPr>
        <w:t>).</w:t>
      </w:r>
      <w:r w:rsidR="008A246B" w:rsidRPr="008A246B">
        <w:t xml:space="preserve"> </w:t>
      </w:r>
      <w:r w:rsidR="008A246B" w:rsidRPr="008A246B">
        <w:rPr>
          <w:rFonts w:ascii="Times New Roman" w:hAnsi="Times New Roman" w:cs="Times New Roman"/>
          <w:b/>
          <w:bCs/>
          <w:sz w:val="24"/>
          <w:szCs w:val="24"/>
        </w:rPr>
        <w:t>DORVANICE CARVALHO SILVA GONÇALVES</w:t>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008A246B" w:rsidRPr="008A246B">
        <w:t xml:space="preserve"> </w:t>
      </w:r>
      <w:r w:rsidR="008A246B" w:rsidRPr="008A246B">
        <w:rPr>
          <w:rFonts w:ascii="Times New Roman" w:hAnsi="Times New Roman" w:cs="Times New Roman"/>
          <w:b/>
          <w:bCs/>
          <w:sz w:val="24"/>
          <w:szCs w:val="24"/>
        </w:rPr>
        <w:t>067.161.786-94</w:t>
      </w:r>
      <w:r w:rsidR="008A246B">
        <w:rPr>
          <w:rFonts w:ascii="Times New Roman" w:hAnsi="Times New Roman" w:cs="Times New Roman"/>
          <w:b/>
          <w:bCs/>
          <w:sz w:val="24"/>
          <w:szCs w:val="24"/>
        </w:rPr>
        <w:t xml:space="preserve"> </w:t>
      </w:r>
      <w:r w:rsidR="008A246B" w:rsidRPr="008A246B">
        <w:rPr>
          <w:rFonts w:ascii="Times New Roman" w:hAnsi="Times New Roman" w:cs="Times New Roman"/>
          <w:sz w:val="24"/>
          <w:szCs w:val="24"/>
        </w:rPr>
        <w:t>e RG nº</w:t>
      </w:r>
      <w:r w:rsidR="008A246B">
        <w:rPr>
          <w:rFonts w:ascii="Times New Roman" w:hAnsi="Times New Roman" w:cs="Times New Roman"/>
          <w:b/>
          <w:bCs/>
          <w:sz w:val="24"/>
          <w:szCs w:val="24"/>
        </w:rPr>
        <w:t xml:space="preserve"> </w:t>
      </w:r>
      <w:r w:rsidR="008A246B" w:rsidRPr="008A246B">
        <w:rPr>
          <w:rFonts w:ascii="Times New Roman" w:hAnsi="Times New Roman" w:cs="Times New Roman"/>
          <w:b/>
          <w:bCs/>
          <w:sz w:val="24"/>
          <w:szCs w:val="24"/>
        </w:rPr>
        <w:t>MG-6.853.129</w:t>
      </w:r>
      <w:r w:rsidRPr="00FC15A2">
        <w:rPr>
          <w:rFonts w:ascii="Times New Roman" w:hAnsi="Times New Roman" w:cs="Times New Roman"/>
          <w:sz w:val="24"/>
          <w:szCs w:val="24"/>
        </w:rPr>
        <w:t xml:space="preserve">, 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48CCA29D" w14:textId="77777777" w:rsidR="00496902" w:rsidRPr="00AA7D4E" w:rsidRDefault="00725CC4" w:rsidP="00FE2BD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4A61679D" wp14:editId="15D0BD3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F2D156" w14:textId="77777777" w:rsidR="00376116" w:rsidRPr="001772C9" w:rsidRDefault="0037611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1679D" id="Text Box 42" o:spid="_x0000_s103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43F2D156" w14:textId="77777777" w:rsidR="00376116" w:rsidRPr="001772C9" w:rsidRDefault="0037611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D874D14" w14:textId="77777777"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FC15A2" w:rsidRPr="00FA3921">
        <w:rPr>
          <w:rFonts w:ascii="Times New Roman" w:hAnsi="Times New Roman" w:cs="Times New Roman"/>
          <w:sz w:val="24"/>
          <w:szCs w:val="24"/>
        </w:rPr>
        <w:t>05</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A3921" w:rsidRPr="00FA3921">
        <w:rPr>
          <w:rFonts w:ascii="Times New Roman" w:hAnsi="Times New Roman" w:cs="Times New Roman"/>
          <w:sz w:val="24"/>
          <w:szCs w:val="24"/>
        </w:rPr>
        <w:t>05</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C15A2" w:rsidRPr="00FA3921">
        <w:rPr>
          <w:rFonts w:ascii="Times New Roman" w:hAnsi="Times New Roman" w:cs="Times New Roman"/>
          <w:sz w:val="24"/>
          <w:szCs w:val="24"/>
        </w:rPr>
        <w:t>03/2021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7AA4F59E" w14:textId="77777777" w:rsidR="00496902" w:rsidRPr="001772C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256FAA42" w14:textId="77777777" w:rsidR="00496902" w:rsidRPr="00AA7D4E" w:rsidRDefault="00496902">
      <w:pPr>
        <w:pStyle w:val="Corpodetexto"/>
        <w:rPr>
          <w:rFonts w:ascii="Times New Roman" w:hAnsi="Times New Roman" w:cs="Times New Roman"/>
          <w:sz w:val="24"/>
          <w:szCs w:val="24"/>
        </w:rPr>
      </w:pPr>
    </w:p>
    <w:p w14:paraId="47E36331" w14:textId="3A4D90AE" w:rsidR="00971884" w:rsidRDefault="00725CC4" w:rsidP="00971884">
      <w:pPr>
        <w:pStyle w:val="Corpodetexto"/>
        <w:spacing w:before="9"/>
        <w:ind w:left="193"/>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03F6BB66" wp14:editId="2B7FED2E">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78269"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6BB66"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54678269"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FA3921" w:rsidRPr="00EF1572">
        <w:rPr>
          <w:rFonts w:ascii="Times New Roman" w:hAnsi="Times New Roman" w:cs="Times New Roman"/>
          <w:b/>
          <w:spacing w:val="-10"/>
          <w:sz w:val="24"/>
          <w:szCs w:val="24"/>
        </w:rPr>
        <w:t xml:space="preserve">registro de preços destinado </w:t>
      </w:r>
      <w:r w:rsidR="00FA3921" w:rsidRPr="00EF1572">
        <w:rPr>
          <w:rFonts w:ascii="Times New Roman" w:hAnsi="Times New Roman" w:cs="Times New Roman"/>
          <w:b/>
          <w:bCs/>
          <w:sz w:val="24"/>
          <w:szCs w:val="24"/>
        </w:rPr>
        <w:t xml:space="preserve"> à</w:t>
      </w:r>
      <w:r w:rsidR="00FA3921">
        <w:rPr>
          <w:rFonts w:ascii="Times New Roman" w:hAnsi="Times New Roman" w:cs="Times New Roman"/>
          <w:b/>
          <w:bCs/>
          <w:sz w:val="24"/>
          <w:szCs w:val="24"/>
        </w:rPr>
        <w:t xml:space="preserve"> futura, eventual e parcelada</w:t>
      </w:r>
      <w:r w:rsidR="00FA3921" w:rsidRPr="00EF1572">
        <w:rPr>
          <w:rFonts w:ascii="Times New Roman" w:hAnsi="Times New Roman" w:cs="Times New Roman"/>
          <w:b/>
          <w:bCs/>
          <w:sz w:val="24"/>
          <w:szCs w:val="24"/>
        </w:rPr>
        <w:t xml:space="preserve"> aquisição de </w:t>
      </w:r>
      <w:r w:rsidR="00FA3921">
        <w:rPr>
          <w:rFonts w:ascii="Times New Roman" w:hAnsi="Times New Roman" w:cs="Times New Roman"/>
          <w:b/>
          <w:bCs/>
          <w:sz w:val="24"/>
          <w:szCs w:val="24"/>
        </w:rPr>
        <w:t>móveis e eletrônicos, para diversos</w:t>
      </w:r>
      <w:r w:rsidR="00FA3921" w:rsidRPr="00EF1572">
        <w:rPr>
          <w:rFonts w:ascii="Times New Roman" w:hAnsi="Times New Roman" w:cs="Times New Roman"/>
          <w:b/>
          <w:bCs/>
          <w:sz w:val="24"/>
          <w:szCs w:val="24"/>
        </w:rPr>
        <w:t xml:space="preserve"> setores</w:t>
      </w:r>
      <w:r w:rsidR="00253BA1">
        <w:rPr>
          <w:rFonts w:ascii="Times New Roman" w:hAnsi="Times New Roman" w:cs="Times New Roman"/>
          <w:b/>
          <w:bCs/>
          <w:sz w:val="24"/>
          <w:szCs w:val="24"/>
        </w:rPr>
        <w:t>.</w:t>
      </w:r>
    </w:p>
    <w:p w14:paraId="796137FF" w14:textId="77777777" w:rsidR="00496902" w:rsidRPr="00AA7D4E" w:rsidRDefault="00725CC4" w:rsidP="00CB4544">
      <w:pPr>
        <w:pStyle w:val="Corpodetexto"/>
        <w:spacing w:before="11"/>
        <w:ind w:left="193"/>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65BACF3B" wp14:editId="4AACFC40">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C69E6" w14:textId="77777777" w:rsidR="00376116" w:rsidRPr="004957C4" w:rsidRDefault="0037611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ACF3B"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60CC69E6" w14:textId="77777777" w:rsidR="00376116" w:rsidRPr="004957C4" w:rsidRDefault="0037611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AA7D4E">
        <w:rPr>
          <w:rFonts w:ascii="Times New Roman" w:hAnsi="Times New Roman" w:cs="Times New Roman"/>
          <w:b/>
          <w:sz w:val="24"/>
          <w:szCs w:val="24"/>
        </w:rPr>
        <w:t>3.1.</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CONTRATANTE:</w:t>
      </w:r>
    </w:p>
    <w:p w14:paraId="21AE32BE"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32DD554D"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696FCE81" w14:textId="16B8D0E5" w:rsidR="00496902" w:rsidRPr="00955CC4" w:rsidRDefault="00931612" w:rsidP="00955CC4">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01521112"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446589B9"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0661622B"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60FFB009"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4C112DBF"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4A14E87B"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lastRenderedPageBreak/>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1F278656"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4A5947F1"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955F9B7" wp14:editId="2259D2D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C18E3" w14:textId="77777777" w:rsidR="00376116" w:rsidRPr="00971884" w:rsidRDefault="0037611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5F9B7"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448C18E3" w14:textId="77777777" w:rsidR="00376116" w:rsidRPr="00971884" w:rsidRDefault="0037611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5E29B2F4" w14:textId="6FD49663" w:rsidR="00496902" w:rsidRPr="0041072F"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008A246B">
        <w:rPr>
          <w:rFonts w:ascii="Times New Roman" w:hAnsi="Times New Roman" w:cs="Times New Roman"/>
          <w:b/>
          <w:sz w:val="24"/>
          <w:szCs w:val="24"/>
        </w:rPr>
        <w:t>35</w:t>
      </w:r>
      <w:r w:rsidR="007D2736" w:rsidRPr="007D2736">
        <w:rPr>
          <w:rFonts w:ascii="Times New Roman" w:hAnsi="Times New Roman" w:cs="Times New Roman"/>
          <w:b/>
          <w:sz w:val="24"/>
          <w:szCs w:val="24"/>
        </w:rPr>
        <w:t>.</w:t>
      </w:r>
      <w:r w:rsidR="008A246B">
        <w:rPr>
          <w:rFonts w:ascii="Times New Roman" w:hAnsi="Times New Roman" w:cs="Times New Roman"/>
          <w:b/>
          <w:sz w:val="24"/>
          <w:szCs w:val="24"/>
        </w:rPr>
        <w:t>1</w:t>
      </w:r>
      <w:r w:rsidR="003C5686">
        <w:rPr>
          <w:rFonts w:ascii="Times New Roman" w:hAnsi="Times New Roman" w:cs="Times New Roman"/>
          <w:b/>
          <w:sz w:val="24"/>
          <w:szCs w:val="24"/>
        </w:rPr>
        <w:t>98</w:t>
      </w:r>
      <w:r w:rsidR="007D2736" w:rsidRPr="007D2736">
        <w:rPr>
          <w:rFonts w:ascii="Times New Roman" w:hAnsi="Times New Roman" w:cs="Times New Roman"/>
          <w:b/>
          <w:sz w:val="24"/>
          <w:szCs w:val="24"/>
        </w:rPr>
        <w:t>,00</w:t>
      </w:r>
      <w:r w:rsidR="007D2736">
        <w:rPr>
          <w:rFonts w:ascii="Times New Roman" w:hAnsi="Times New Roman" w:cs="Times New Roman"/>
          <w:b/>
          <w:sz w:val="24"/>
          <w:szCs w:val="24"/>
        </w:rPr>
        <w:t xml:space="preserve"> (</w:t>
      </w:r>
      <w:r w:rsidR="008A246B">
        <w:rPr>
          <w:rFonts w:ascii="Times New Roman" w:hAnsi="Times New Roman" w:cs="Times New Roman"/>
          <w:b/>
          <w:sz w:val="24"/>
          <w:szCs w:val="24"/>
        </w:rPr>
        <w:t>Trinta</w:t>
      </w:r>
      <w:r w:rsidR="007D2736">
        <w:rPr>
          <w:rFonts w:ascii="Times New Roman" w:hAnsi="Times New Roman" w:cs="Times New Roman"/>
          <w:b/>
          <w:sz w:val="24"/>
          <w:szCs w:val="24"/>
        </w:rPr>
        <w:t xml:space="preserve"> </w:t>
      </w:r>
      <w:r w:rsidR="008A246B">
        <w:rPr>
          <w:rFonts w:ascii="Times New Roman" w:hAnsi="Times New Roman" w:cs="Times New Roman"/>
          <w:b/>
          <w:sz w:val="24"/>
          <w:szCs w:val="24"/>
        </w:rPr>
        <w:t>e cinco</w:t>
      </w:r>
      <w:r w:rsidR="0041072F">
        <w:rPr>
          <w:rFonts w:ascii="Times New Roman" w:hAnsi="Times New Roman" w:cs="Times New Roman"/>
          <w:b/>
          <w:sz w:val="24"/>
          <w:szCs w:val="24"/>
        </w:rPr>
        <w:t xml:space="preserve"> </w:t>
      </w:r>
      <w:r w:rsidR="007D2736">
        <w:rPr>
          <w:rFonts w:ascii="Times New Roman" w:hAnsi="Times New Roman" w:cs="Times New Roman"/>
          <w:b/>
          <w:sz w:val="24"/>
          <w:szCs w:val="24"/>
        </w:rPr>
        <w:t xml:space="preserve">mil, </w:t>
      </w:r>
      <w:r w:rsidR="0041072F">
        <w:rPr>
          <w:rFonts w:ascii="Times New Roman" w:hAnsi="Times New Roman" w:cs="Times New Roman"/>
          <w:b/>
          <w:sz w:val="24"/>
          <w:szCs w:val="24"/>
        </w:rPr>
        <w:t>cento e noventa e oito</w:t>
      </w:r>
      <w:r w:rsidR="003C5686">
        <w:rPr>
          <w:rFonts w:ascii="Times New Roman" w:hAnsi="Times New Roman" w:cs="Times New Roman"/>
          <w:b/>
          <w:sz w:val="24"/>
          <w:szCs w:val="24"/>
        </w:rPr>
        <w:t xml:space="preserve"> </w:t>
      </w:r>
      <w:r w:rsidR="007D2736">
        <w:rPr>
          <w:rFonts w:ascii="Times New Roman" w:hAnsi="Times New Roman" w:cs="Times New Roman"/>
          <w:b/>
          <w:sz w:val="24"/>
          <w:szCs w:val="24"/>
        </w:rPr>
        <w:t>reais)</w:t>
      </w:r>
      <w:r w:rsidRPr="00AA7D4E">
        <w:rPr>
          <w:rFonts w:ascii="Times New Roman" w:hAnsi="Times New Roman" w:cs="Times New Roman"/>
          <w:b/>
          <w:sz w:val="24"/>
          <w:szCs w:val="24"/>
        </w:rPr>
        <w:t>.</w:t>
      </w:r>
    </w:p>
    <w:tbl>
      <w:tblPr>
        <w:tblStyle w:val="Tabelacomgrade"/>
        <w:tblW w:w="0" w:type="auto"/>
        <w:tblInd w:w="631" w:type="dxa"/>
        <w:tblLook w:val="04A0" w:firstRow="1" w:lastRow="0" w:firstColumn="1" w:lastColumn="0" w:noHBand="0" w:noVBand="1"/>
      </w:tblPr>
      <w:tblGrid>
        <w:gridCol w:w="860"/>
        <w:gridCol w:w="2272"/>
        <w:gridCol w:w="1322"/>
        <w:gridCol w:w="1291"/>
        <w:gridCol w:w="1087"/>
        <w:gridCol w:w="1322"/>
        <w:gridCol w:w="1315"/>
      </w:tblGrid>
      <w:tr w:rsidR="0041072F" w:rsidRPr="0041072F" w14:paraId="5BE96033" w14:textId="77777777" w:rsidTr="0041072F">
        <w:tc>
          <w:tcPr>
            <w:tcW w:w="1442" w:type="dxa"/>
          </w:tcPr>
          <w:p w14:paraId="1D393652" w14:textId="199C46CC"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b/>
                <w:bCs/>
                <w:iCs/>
              </w:rPr>
            </w:pPr>
            <w:r w:rsidRPr="0041072F">
              <w:rPr>
                <w:rFonts w:ascii="Times New Roman" w:hAnsi="Times New Roman" w:cs="Times New Roman"/>
                <w:b/>
                <w:bCs/>
                <w:iCs/>
              </w:rPr>
              <w:t>Item</w:t>
            </w:r>
          </w:p>
        </w:tc>
        <w:tc>
          <w:tcPr>
            <w:tcW w:w="1443" w:type="dxa"/>
          </w:tcPr>
          <w:p w14:paraId="36E5BC75" w14:textId="2421D8B9"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b/>
                <w:bCs/>
                <w:iCs/>
              </w:rPr>
            </w:pPr>
            <w:r w:rsidRPr="0041072F">
              <w:rPr>
                <w:rFonts w:ascii="Times New Roman" w:hAnsi="Times New Roman" w:cs="Times New Roman"/>
                <w:b/>
                <w:bCs/>
                <w:iCs/>
              </w:rPr>
              <w:t>Descrição</w:t>
            </w:r>
          </w:p>
        </w:tc>
        <w:tc>
          <w:tcPr>
            <w:tcW w:w="1443" w:type="dxa"/>
          </w:tcPr>
          <w:p w14:paraId="267BB816" w14:textId="7225A1E3"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b/>
                <w:bCs/>
                <w:iCs/>
              </w:rPr>
            </w:pPr>
            <w:r w:rsidRPr="0041072F">
              <w:rPr>
                <w:rFonts w:ascii="Times New Roman" w:hAnsi="Times New Roman" w:cs="Times New Roman"/>
                <w:b/>
                <w:bCs/>
                <w:iCs/>
              </w:rPr>
              <w:t>Marca</w:t>
            </w:r>
          </w:p>
        </w:tc>
        <w:tc>
          <w:tcPr>
            <w:tcW w:w="1443" w:type="dxa"/>
          </w:tcPr>
          <w:p w14:paraId="7351E6D3" w14:textId="7280503D"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b/>
                <w:bCs/>
                <w:iCs/>
              </w:rPr>
            </w:pPr>
            <w:r w:rsidRPr="0041072F">
              <w:rPr>
                <w:rFonts w:ascii="Times New Roman" w:hAnsi="Times New Roman" w:cs="Times New Roman"/>
                <w:b/>
                <w:bCs/>
                <w:iCs/>
              </w:rPr>
              <w:t>Quantidade</w:t>
            </w:r>
          </w:p>
        </w:tc>
        <w:tc>
          <w:tcPr>
            <w:tcW w:w="1443" w:type="dxa"/>
          </w:tcPr>
          <w:p w14:paraId="28112DC1" w14:textId="5994B864"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b/>
                <w:bCs/>
                <w:iCs/>
              </w:rPr>
            </w:pPr>
            <w:r w:rsidRPr="0041072F">
              <w:rPr>
                <w:rFonts w:ascii="Times New Roman" w:hAnsi="Times New Roman" w:cs="Times New Roman"/>
                <w:b/>
                <w:bCs/>
                <w:iCs/>
              </w:rPr>
              <w:t>Unidade</w:t>
            </w:r>
          </w:p>
        </w:tc>
        <w:tc>
          <w:tcPr>
            <w:tcW w:w="1443" w:type="dxa"/>
          </w:tcPr>
          <w:p w14:paraId="36151DC1" w14:textId="5A9A1D01"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b/>
                <w:bCs/>
                <w:iCs/>
              </w:rPr>
            </w:pPr>
            <w:r w:rsidRPr="0041072F">
              <w:rPr>
                <w:rFonts w:ascii="Times New Roman" w:hAnsi="Times New Roman" w:cs="Times New Roman"/>
                <w:b/>
                <w:bCs/>
                <w:iCs/>
              </w:rPr>
              <w:t>Valor do Item</w:t>
            </w:r>
          </w:p>
        </w:tc>
        <w:tc>
          <w:tcPr>
            <w:tcW w:w="1443" w:type="dxa"/>
          </w:tcPr>
          <w:p w14:paraId="63234A61" w14:textId="37EEE46D"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b/>
                <w:bCs/>
                <w:iCs/>
              </w:rPr>
            </w:pPr>
            <w:r w:rsidRPr="0041072F">
              <w:rPr>
                <w:rFonts w:ascii="Times New Roman" w:hAnsi="Times New Roman" w:cs="Times New Roman"/>
                <w:b/>
                <w:bCs/>
                <w:iCs/>
              </w:rPr>
              <w:t>Valor Total</w:t>
            </w:r>
          </w:p>
        </w:tc>
      </w:tr>
      <w:tr w:rsidR="0041072F" w:rsidRPr="0041072F" w14:paraId="715908D0" w14:textId="77777777" w:rsidTr="0041072F">
        <w:tc>
          <w:tcPr>
            <w:tcW w:w="1442" w:type="dxa"/>
          </w:tcPr>
          <w:p w14:paraId="231C7320" w14:textId="6464A6AF"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0005</w:t>
            </w:r>
          </w:p>
        </w:tc>
        <w:tc>
          <w:tcPr>
            <w:tcW w:w="1443" w:type="dxa"/>
          </w:tcPr>
          <w:p w14:paraId="15794A00" w14:textId="71A0D868"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CADEIRA ENCOSTO FIXO, COM  ESPUMA INJETADA, SEM RODINHAS</w:t>
            </w:r>
          </w:p>
        </w:tc>
        <w:tc>
          <w:tcPr>
            <w:tcW w:w="1443" w:type="dxa"/>
          </w:tcPr>
          <w:p w14:paraId="69189E64" w14:textId="3B82DB42"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JV</w:t>
            </w:r>
          </w:p>
        </w:tc>
        <w:tc>
          <w:tcPr>
            <w:tcW w:w="1443" w:type="dxa"/>
          </w:tcPr>
          <w:p w14:paraId="70814B9A" w14:textId="47806A7F"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6</w:t>
            </w:r>
          </w:p>
        </w:tc>
        <w:tc>
          <w:tcPr>
            <w:tcW w:w="1443" w:type="dxa"/>
          </w:tcPr>
          <w:p w14:paraId="2B3E34A7" w14:textId="0DE08223"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UN</w:t>
            </w:r>
          </w:p>
        </w:tc>
        <w:tc>
          <w:tcPr>
            <w:tcW w:w="1443" w:type="dxa"/>
          </w:tcPr>
          <w:p w14:paraId="0C76BF1E" w14:textId="4192815A"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116,00</w:t>
            </w:r>
          </w:p>
        </w:tc>
        <w:tc>
          <w:tcPr>
            <w:tcW w:w="1443" w:type="dxa"/>
          </w:tcPr>
          <w:p w14:paraId="428E8A36" w14:textId="4DA29E17"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696,00</w:t>
            </w:r>
          </w:p>
        </w:tc>
      </w:tr>
      <w:tr w:rsidR="0041072F" w:rsidRPr="0041072F" w14:paraId="014FCE63" w14:textId="77777777" w:rsidTr="0041072F">
        <w:tc>
          <w:tcPr>
            <w:tcW w:w="1442" w:type="dxa"/>
          </w:tcPr>
          <w:p w14:paraId="7FB41389" w14:textId="4C35B52D"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0012</w:t>
            </w:r>
          </w:p>
        </w:tc>
        <w:tc>
          <w:tcPr>
            <w:tcW w:w="1443" w:type="dxa"/>
          </w:tcPr>
          <w:p w14:paraId="3A5E7843" w14:textId="0B9F99D2"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MICROCOMPUTADOR COMPLETO, ACABAMENTO EM PRETO</w:t>
            </w:r>
          </w:p>
        </w:tc>
        <w:tc>
          <w:tcPr>
            <w:tcW w:w="1443" w:type="dxa"/>
          </w:tcPr>
          <w:p w14:paraId="5538882B" w14:textId="18CB38EE"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BRASIL PC</w:t>
            </w:r>
          </w:p>
        </w:tc>
        <w:tc>
          <w:tcPr>
            <w:tcW w:w="1443" w:type="dxa"/>
          </w:tcPr>
          <w:p w14:paraId="74CCADB0" w14:textId="39310045"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10</w:t>
            </w:r>
          </w:p>
        </w:tc>
        <w:tc>
          <w:tcPr>
            <w:tcW w:w="1443" w:type="dxa"/>
          </w:tcPr>
          <w:p w14:paraId="6B30317F" w14:textId="3E82DCF0"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UN</w:t>
            </w:r>
          </w:p>
        </w:tc>
        <w:tc>
          <w:tcPr>
            <w:tcW w:w="1443" w:type="dxa"/>
          </w:tcPr>
          <w:p w14:paraId="32E7B904" w14:textId="178C1221"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3.000,00</w:t>
            </w:r>
          </w:p>
        </w:tc>
        <w:tc>
          <w:tcPr>
            <w:tcW w:w="1443" w:type="dxa"/>
          </w:tcPr>
          <w:p w14:paraId="7EB1AD3C" w14:textId="4CD8AAE5"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30.000,00</w:t>
            </w:r>
          </w:p>
        </w:tc>
      </w:tr>
      <w:tr w:rsidR="0041072F" w:rsidRPr="0041072F" w14:paraId="000AA0AD" w14:textId="77777777" w:rsidTr="0041072F">
        <w:tc>
          <w:tcPr>
            <w:tcW w:w="1442" w:type="dxa"/>
          </w:tcPr>
          <w:p w14:paraId="6DAD5B8B" w14:textId="43946FE1"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0013</w:t>
            </w:r>
          </w:p>
        </w:tc>
        <w:tc>
          <w:tcPr>
            <w:tcW w:w="1443" w:type="dxa"/>
          </w:tcPr>
          <w:p w14:paraId="2E9DCA73" w14:textId="52A1E5DF"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BATERIA NO-BREAK - 12V - 9 AMPERES - SELADA</w:t>
            </w:r>
          </w:p>
        </w:tc>
        <w:tc>
          <w:tcPr>
            <w:tcW w:w="1443" w:type="dxa"/>
          </w:tcPr>
          <w:p w14:paraId="766C72D1" w14:textId="1EF05509"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UNIPOWER</w:t>
            </w:r>
          </w:p>
        </w:tc>
        <w:tc>
          <w:tcPr>
            <w:tcW w:w="1443" w:type="dxa"/>
          </w:tcPr>
          <w:p w14:paraId="397DC259" w14:textId="27E422D2"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2</w:t>
            </w:r>
          </w:p>
        </w:tc>
        <w:tc>
          <w:tcPr>
            <w:tcW w:w="1443" w:type="dxa"/>
          </w:tcPr>
          <w:p w14:paraId="2895A514" w14:textId="0F650DF1"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UN</w:t>
            </w:r>
          </w:p>
        </w:tc>
        <w:tc>
          <w:tcPr>
            <w:tcW w:w="1443" w:type="dxa"/>
          </w:tcPr>
          <w:p w14:paraId="0FEAB474" w14:textId="672ABC25"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152,00</w:t>
            </w:r>
          </w:p>
        </w:tc>
        <w:tc>
          <w:tcPr>
            <w:tcW w:w="1443" w:type="dxa"/>
          </w:tcPr>
          <w:p w14:paraId="3A1984DB" w14:textId="277312F3"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304,00</w:t>
            </w:r>
          </w:p>
        </w:tc>
      </w:tr>
      <w:tr w:rsidR="0041072F" w:rsidRPr="0041072F" w14:paraId="4D2CBE7A" w14:textId="77777777" w:rsidTr="0041072F">
        <w:tc>
          <w:tcPr>
            <w:tcW w:w="1442" w:type="dxa"/>
          </w:tcPr>
          <w:p w14:paraId="32C2BB87" w14:textId="266A55BD"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0015</w:t>
            </w:r>
          </w:p>
        </w:tc>
        <w:tc>
          <w:tcPr>
            <w:tcW w:w="1443" w:type="dxa"/>
          </w:tcPr>
          <w:p w14:paraId="4500F7EE" w14:textId="77777777" w:rsidR="0041072F" w:rsidRPr="0041072F" w:rsidRDefault="0041072F" w:rsidP="0041072F">
            <w:pPr>
              <w:pStyle w:val="PargrafodaLista"/>
              <w:tabs>
                <w:tab w:val="left" w:pos="631"/>
                <w:tab w:val="left" w:pos="7759"/>
              </w:tabs>
              <w:spacing w:line="255" w:lineRule="exact"/>
              <w:rPr>
                <w:rFonts w:ascii="Times New Roman" w:hAnsi="Times New Roman" w:cs="Times New Roman"/>
                <w:iCs/>
              </w:rPr>
            </w:pPr>
            <w:r w:rsidRPr="0041072F">
              <w:rPr>
                <w:rFonts w:ascii="Times New Roman" w:hAnsi="Times New Roman" w:cs="Times New Roman"/>
                <w:iCs/>
              </w:rPr>
              <w:t>Notebook (Dell Inspiron 15 3000) (Divisão de compras)</w:t>
            </w:r>
          </w:p>
          <w:p w14:paraId="5134436C" w14:textId="77777777" w:rsidR="0041072F" w:rsidRPr="0041072F" w:rsidRDefault="0041072F" w:rsidP="0041072F">
            <w:pPr>
              <w:pStyle w:val="PargrafodaLista"/>
              <w:tabs>
                <w:tab w:val="left" w:pos="631"/>
                <w:tab w:val="left" w:pos="7759"/>
              </w:tabs>
              <w:spacing w:line="255" w:lineRule="exact"/>
              <w:rPr>
                <w:rFonts w:ascii="Times New Roman" w:hAnsi="Times New Roman" w:cs="Times New Roman"/>
                <w:iCs/>
              </w:rPr>
            </w:pPr>
            <w:r w:rsidRPr="0041072F">
              <w:rPr>
                <w:rFonts w:ascii="Times New Roman" w:hAnsi="Times New Roman" w:cs="Times New Roman"/>
                <w:iCs/>
              </w:rPr>
              <w:t>·</w:t>
            </w:r>
            <w:r w:rsidRPr="0041072F">
              <w:rPr>
                <w:rFonts w:ascii="Times New Roman" w:hAnsi="Times New Roman" w:cs="Times New Roman"/>
                <w:iCs/>
              </w:rPr>
              <w:tab/>
              <w:t xml:space="preserve">Processador Intel Core i5-8265U </w:t>
            </w:r>
          </w:p>
          <w:p w14:paraId="73A10A19" w14:textId="5D0B5788"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w:t>
            </w:r>
            <w:r w:rsidRPr="0041072F">
              <w:rPr>
                <w:rFonts w:ascii="Times New Roman" w:hAnsi="Times New Roman" w:cs="Times New Roman"/>
                <w:iCs/>
              </w:rPr>
              <w:tab/>
              <w:t>Placa d</w:t>
            </w:r>
          </w:p>
        </w:tc>
        <w:tc>
          <w:tcPr>
            <w:tcW w:w="1443" w:type="dxa"/>
          </w:tcPr>
          <w:p w14:paraId="040D69AE" w14:textId="6CD877FF"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DELL</w:t>
            </w:r>
          </w:p>
        </w:tc>
        <w:tc>
          <w:tcPr>
            <w:tcW w:w="1443" w:type="dxa"/>
          </w:tcPr>
          <w:p w14:paraId="119BF0C9" w14:textId="76189E43"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1</w:t>
            </w:r>
          </w:p>
        </w:tc>
        <w:tc>
          <w:tcPr>
            <w:tcW w:w="1443" w:type="dxa"/>
          </w:tcPr>
          <w:p w14:paraId="267107D1" w14:textId="220D1A32"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UN</w:t>
            </w:r>
          </w:p>
        </w:tc>
        <w:tc>
          <w:tcPr>
            <w:tcW w:w="1443" w:type="dxa"/>
          </w:tcPr>
          <w:p w14:paraId="5945AAA0" w14:textId="5F15F9DF"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4.198,00</w:t>
            </w:r>
          </w:p>
        </w:tc>
        <w:tc>
          <w:tcPr>
            <w:tcW w:w="1443" w:type="dxa"/>
          </w:tcPr>
          <w:p w14:paraId="60AFA3D3" w14:textId="21EC6D85"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r w:rsidRPr="0041072F">
              <w:rPr>
                <w:rFonts w:ascii="Times New Roman" w:hAnsi="Times New Roman" w:cs="Times New Roman"/>
                <w:iCs/>
              </w:rPr>
              <w:t>4.198,00</w:t>
            </w:r>
          </w:p>
        </w:tc>
      </w:tr>
      <w:tr w:rsidR="0041072F" w:rsidRPr="0041072F" w14:paraId="789BDA1A" w14:textId="77777777" w:rsidTr="0041072F">
        <w:tc>
          <w:tcPr>
            <w:tcW w:w="1442" w:type="dxa"/>
          </w:tcPr>
          <w:p w14:paraId="48942C94" w14:textId="77777777"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p>
        </w:tc>
        <w:tc>
          <w:tcPr>
            <w:tcW w:w="1443" w:type="dxa"/>
          </w:tcPr>
          <w:p w14:paraId="777F16EF" w14:textId="77777777"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p>
        </w:tc>
        <w:tc>
          <w:tcPr>
            <w:tcW w:w="1443" w:type="dxa"/>
          </w:tcPr>
          <w:p w14:paraId="619FC19D" w14:textId="77777777"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p>
        </w:tc>
        <w:tc>
          <w:tcPr>
            <w:tcW w:w="1443" w:type="dxa"/>
          </w:tcPr>
          <w:p w14:paraId="48D3885D" w14:textId="77777777"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p>
        </w:tc>
        <w:tc>
          <w:tcPr>
            <w:tcW w:w="1443" w:type="dxa"/>
          </w:tcPr>
          <w:p w14:paraId="762339F0" w14:textId="77777777"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iCs/>
              </w:rPr>
            </w:pPr>
          </w:p>
        </w:tc>
        <w:tc>
          <w:tcPr>
            <w:tcW w:w="1443" w:type="dxa"/>
          </w:tcPr>
          <w:p w14:paraId="4072AA71" w14:textId="6567FAFB"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b/>
                <w:bCs/>
                <w:iCs/>
              </w:rPr>
            </w:pPr>
            <w:r w:rsidRPr="0041072F">
              <w:rPr>
                <w:rFonts w:ascii="Times New Roman" w:hAnsi="Times New Roman" w:cs="Times New Roman"/>
                <w:b/>
                <w:bCs/>
                <w:iCs/>
              </w:rPr>
              <w:t>Total do Fornecedor:</w:t>
            </w:r>
          </w:p>
        </w:tc>
        <w:tc>
          <w:tcPr>
            <w:tcW w:w="1443" w:type="dxa"/>
          </w:tcPr>
          <w:p w14:paraId="0A018D71" w14:textId="3C42D8F7" w:rsidR="0041072F" w:rsidRPr="0041072F" w:rsidRDefault="0041072F" w:rsidP="0041072F">
            <w:pPr>
              <w:pStyle w:val="PargrafodaLista"/>
              <w:tabs>
                <w:tab w:val="left" w:pos="631"/>
                <w:tab w:val="left" w:pos="7759"/>
              </w:tabs>
              <w:spacing w:line="255" w:lineRule="exact"/>
              <w:ind w:left="0"/>
              <w:rPr>
                <w:rFonts w:ascii="Times New Roman" w:hAnsi="Times New Roman" w:cs="Times New Roman"/>
                <w:b/>
                <w:bCs/>
                <w:iCs/>
              </w:rPr>
            </w:pPr>
            <w:r>
              <w:rPr>
                <w:rFonts w:ascii="Times New Roman" w:hAnsi="Times New Roman" w:cs="Times New Roman"/>
                <w:b/>
                <w:bCs/>
                <w:iCs/>
              </w:rPr>
              <w:t>R$</w:t>
            </w:r>
            <w:r w:rsidRPr="0041072F">
              <w:rPr>
                <w:rFonts w:ascii="Times New Roman" w:hAnsi="Times New Roman" w:cs="Times New Roman"/>
                <w:b/>
                <w:bCs/>
                <w:iCs/>
              </w:rPr>
              <w:t>35.198,00</w:t>
            </w:r>
          </w:p>
        </w:tc>
      </w:tr>
    </w:tbl>
    <w:p w14:paraId="499A3E70" w14:textId="77777777" w:rsidR="0041072F" w:rsidRPr="003C5686" w:rsidRDefault="0041072F" w:rsidP="0041072F">
      <w:pPr>
        <w:pStyle w:val="PargrafodaLista"/>
        <w:tabs>
          <w:tab w:val="left" w:pos="631"/>
          <w:tab w:val="left" w:pos="7759"/>
        </w:tabs>
        <w:spacing w:line="255" w:lineRule="exact"/>
        <w:ind w:left="631"/>
        <w:rPr>
          <w:rFonts w:ascii="Times New Roman" w:hAnsi="Times New Roman" w:cs="Times New Roman"/>
          <w:i/>
          <w:sz w:val="24"/>
          <w:szCs w:val="24"/>
        </w:rPr>
      </w:pPr>
    </w:p>
    <w:p w14:paraId="416F0F72" w14:textId="77777777" w:rsidR="003C5686" w:rsidRDefault="003C5686" w:rsidP="003C5686">
      <w:pPr>
        <w:pStyle w:val="PargrafodaLista"/>
        <w:tabs>
          <w:tab w:val="left" w:pos="631"/>
          <w:tab w:val="left" w:pos="7759"/>
        </w:tabs>
        <w:spacing w:line="255" w:lineRule="exact"/>
        <w:ind w:left="631"/>
        <w:rPr>
          <w:rFonts w:ascii="Times New Roman" w:hAnsi="Times New Roman" w:cs="Times New Roman"/>
          <w:i/>
          <w:sz w:val="24"/>
          <w:szCs w:val="24"/>
        </w:rPr>
      </w:pPr>
    </w:p>
    <w:p w14:paraId="225FD46E" w14:textId="77777777" w:rsidR="007D2736" w:rsidRDefault="007D2736" w:rsidP="007D2736">
      <w:pPr>
        <w:pStyle w:val="PargrafodaLista"/>
        <w:tabs>
          <w:tab w:val="left" w:pos="631"/>
          <w:tab w:val="left" w:pos="7759"/>
        </w:tabs>
        <w:spacing w:line="255" w:lineRule="exact"/>
        <w:ind w:left="631"/>
        <w:rPr>
          <w:rFonts w:ascii="Times New Roman" w:hAnsi="Times New Roman" w:cs="Times New Roman"/>
          <w:i/>
          <w:sz w:val="24"/>
          <w:szCs w:val="24"/>
        </w:rPr>
      </w:pPr>
    </w:p>
    <w:p w14:paraId="00C322A5"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5914CBE9"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0DDF9DCA"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56B4FBCA"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782C5111"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572EED77"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3E58C479"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6E76326B" w14:textId="77777777" w:rsidR="00496902" w:rsidRPr="00AA7D4E"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47791241"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14464" behindDoc="1" locked="0" layoutInCell="1" allowOverlap="1" wp14:anchorId="6AFAA1DA" wp14:editId="2C200BED">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A2B85"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AA1DA"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16CA2B85"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0ABE2A4C"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14:paraId="3C69618D" w14:textId="77777777" w:rsidR="00496902" w:rsidRPr="00AA7D4E"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31D0440D"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647653F2" wp14:editId="2A7F4461">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E3915" w14:textId="77777777" w:rsidR="00376116" w:rsidRPr="004957C4" w:rsidRDefault="0037611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53F2"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0C8E3915" w14:textId="77777777" w:rsidR="00376116" w:rsidRPr="004957C4" w:rsidRDefault="0037611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1DCF7ACB" w14:textId="77777777" w:rsidR="00496902"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A despesa com as aquisições correrá à conta das dotações orçamentárias abaixo, relativas ao exercício de 202</w:t>
      </w:r>
      <w:r w:rsidR="00FA3921">
        <w:rPr>
          <w:rFonts w:ascii="Times New Roman" w:hAnsi="Times New Roman" w:cs="Times New Roman"/>
          <w:sz w:val="24"/>
          <w:szCs w:val="24"/>
        </w:rPr>
        <w:t>1</w:t>
      </w:r>
      <w:r w:rsidRPr="00AA7D4E">
        <w:rPr>
          <w:rFonts w:ascii="Times New Roman" w:hAnsi="Times New Roman" w:cs="Times New Roman"/>
          <w:sz w:val="24"/>
          <w:szCs w:val="24"/>
        </w:rPr>
        <w:t xml:space="preserve"> e suas correspondentes ao ano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posterior:</w:t>
      </w:r>
    </w:p>
    <w:p w14:paraId="3BA68FF1" w14:textId="77777777" w:rsidR="00FA1CBA" w:rsidRDefault="00FA1CBA" w:rsidP="00FA1CBA">
      <w:pPr>
        <w:pStyle w:val="Corpodetexto"/>
        <w:ind w:left="567" w:right="510"/>
        <w:jc w:val="both"/>
        <w:rPr>
          <w:rFonts w:ascii="Times New Roman" w:hAnsi="Times New Roman" w:cs="Times New Roman"/>
          <w:b/>
          <w:sz w:val="24"/>
          <w:szCs w:val="24"/>
        </w:rPr>
      </w:pPr>
      <w:r w:rsidRPr="009E185F">
        <w:rPr>
          <w:rFonts w:ascii="Times New Roman" w:hAnsi="Times New Roman" w:cs="Times New Roman"/>
          <w:b/>
          <w:sz w:val="24"/>
          <w:szCs w:val="24"/>
        </w:rPr>
        <w:t xml:space="preserve">Fichas: 063, 635, 508, </w:t>
      </w:r>
      <w:r>
        <w:rPr>
          <w:rFonts w:ascii="Times New Roman" w:hAnsi="Times New Roman" w:cs="Times New Roman"/>
          <w:b/>
          <w:sz w:val="24"/>
          <w:szCs w:val="24"/>
        </w:rPr>
        <w:t>71</w:t>
      </w:r>
      <w:r w:rsidRPr="009E185F">
        <w:rPr>
          <w:rFonts w:ascii="Times New Roman" w:hAnsi="Times New Roman" w:cs="Times New Roman"/>
          <w:b/>
          <w:sz w:val="24"/>
          <w:szCs w:val="24"/>
        </w:rPr>
        <w:t>, 77</w:t>
      </w:r>
      <w:r>
        <w:rPr>
          <w:rFonts w:ascii="Times New Roman" w:hAnsi="Times New Roman" w:cs="Times New Roman"/>
          <w:b/>
          <w:sz w:val="24"/>
          <w:szCs w:val="24"/>
        </w:rPr>
        <w:t>, 565</w:t>
      </w:r>
    </w:p>
    <w:p w14:paraId="04007A65" w14:textId="77777777" w:rsidR="00971884" w:rsidRDefault="00971884" w:rsidP="00662A33">
      <w:pPr>
        <w:rPr>
          <w:rFonts w:ascii="Times New Roman" w:hAnsi="Times New Roman" w:cs="Times New Roman"/>
          <w:b/>
          <w:noProof/>
        </w:rPr>
        <w:sectPr w:rsidR="00971884">
          <w:headerReference w:type="default" r:id="rId9"/>
          <w:pgSz w:w="11910" w:h="16840"/>
          <w:pgMar w:top="1020" w:right="860" w:bottom="280" w:left="940" w:header="104" w:footer="0" w:gutter="0"/>
          <w:cols w:space="720"/>
        </w:sectPr>
      </w:pPr>
    </w:p>
    <w:p w14:paraId="2164344F" w14:textId="4FA6EFEB" w:rsidR="002A5E76" w:rsidRPr="002A5E76" w:rsidRDefault="002A5E76" w:rsidP="002A5E76">
      <w:pPr>
        <w:tabs>
          <w:tab w:val="left" w:pos="587"/>
        </w:tabs>
        <w:rPr>
          <w:rFonts w:ascii="Times New Roman" w:hAnsi="Times New Roman" w:cs="Times New Roman"/>
          <w:sz w:val="24"/>
          <w:szCs w:val="24"/>
        </w:rPr>
        <w:sectPr w:rsidR="002A5E76" w:rsidRPr="002A5E76" w:rsidSect="00FA3921">
          <w:type w:val="continuous"/>
          <w:pgSz w:w="11910" w:h="16840"/>
          <w:pgMar w:top="1020" w:right="860" w:bottom="280" w:left="940" w:header="104" w:footer="0" w:gutter="0"/>
          <w:cols w:space="720"/>
        </w:sectPr>
      </w:pPr>
    </w:p>
    <w:p w14:paraId="1C377658" w14:textId="77777777" w:rsidR="00496902" w:rsidRPr="00AA7D4E"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16C3D7ED" w14:textId="77777777" w:rsidR="00496902" w:rsidRPr="00AA7D4E" w:rsidRDefault="00496902">
      <w:pPr>
        <w:pStyle w:val="Corpodetexto"/>
        <w:rPr>
          <w:rFonts w:ascii="Times New Roman" w:hAnsi="Times New Roman" w:cs="Times New Roman"/>
          <w:sz w:val="24"/>
          <w:szCs w:val="24"/>
        </w:rPr>
      </w:pPr>
    </w:p>
    <w:p w14:paraId="723F5D49"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6F6F126E" wp14:editId="1322F3F5">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6208B" w14:textId="77777777" w:rsidR="00376116" w:rsidRPr="00B32D46" w:rsidRDefault="0037611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A75A6" w14:textId="77777777" w:rsidR="00376116" w:rsidRDefault="00376116">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F126E"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BA6208B" w14:textId="77777777" w:rsidR="00376116" w:rsidRPr="00B32D46" w:rsidRDefault="0037611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04A75A6" w14:textId="77777777" w:rsidR="00376116" w:rsidRDefault="00376116">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03EAB096" w14:textId="09E852E4" w:rsidR="00496902" w:rsidRPr="002A5E76"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000579A9">
        <w:rPr>
          <w:rFonts w:ascii="Times New Roman" w:hAnsi="Times New Roman" w:cs="Times New Roman"/>
          <w:sz w:val="24"/>
          <w:szCs w:val="24"/>
        </w:rPr>
        <w:t xml:space="preserve"> </w:t>
      </w:r>
      <w:r w:rsidR="000579A9" w:rsidRPr="002A5E76">
        <w:rPr>
          <w:rFonts w:ascii="Times New Roman" w:hAnsi="Times New Roman" w:cs="Times New Roman"/>
          <w:b/>
          <w:bCs/>
          <w:sz w:val="24"/>
          <w:szCs w:val="24"/>
        </w:rPr>
        <w:t xml:space="preserve">12 </w:t>
      </w:r>
      <w:r w:rsidRPr="002A5E76">
        <w:rPr>
          <w:rFonts w:ascii="Times New Roman" w:hAnsi="Times New Roman" w:cs="Times New Roman"/>
          <w:b/>
          <w:bCs/>
          <w:sz w:val="24"/>
          <w:szCs w:val="24"/>
        </w:rPr>
        <w:t>de</w:t>
      </w:r>
      <w:r w:rsidR="000579A9" w:rsidRPr="002A5E76">
        <w:rPr>
          <w:rFonts w:ascii="Times New Roman" w:hAnsi="Times New Roman" w:cs="Times New Roman"/>
          <w:b/>
          <w:bCs/>
          <w:sz w:val="24"/>
          <w:szCs w:val="24"/>
        </w:rPr>
        <w:t xml:space="preserve"> fevereiro</w:t>
      </w:r>
      <w:r w:rsidRPr="002A5E76">
        <w:rPr>
          <w:rFonts w:ascii="Times New Roman" w:hAnsi="Times New Roman" w:cs="Times New Roman"/>
          <w:b/>
          <w:bCs/>
          <w:sz w:val="24"/>
          <w:szCs w:val="24"/>
        </w:rPr>
        <w:t>,</w:t>
      </w:r>
      <w:r w:rsidRPr="002A5E76">
        <w:rPr>
          <w:rFonts w:ascii="Times New Roman" w:hAnsi="Times New Roman" w:cs="Times New Roman"/>
          <w:b/>
          <w:bCs/>
          <w:spacing w:val="3"/>
          <w:sz w:val="24"/>
          <w:szCs w:val="24"/>
        </w:rPr>
        <w:t xml:space="preserve"> </w:t>
      </w:r>
      <w:r w:rsidRPr="002A5E76">
        <w:rPr>
          <w:rFonts w:ascii="Times New Roman" w:hAnsi="Times New Roman" w:cs="Times New Roman"/>
          <w:b/>
          <w:bCs/>
          <w:spacing w:val="-7"/>
          <w:sz w:val="24"/>
          <w:szCs w:val="24"/>
        </w:rPr>
        <w:t>de</w:t>
      </w:r>
      <w:r w:rsidR="00CB4544" w:rsidRPr="002A5E76">
        <w:rPr>
          <w:rFonts w:ascii="Times New Roman" w:hAnsi="Times New Roman" w:cs="Times New Roman"/>
          <w:b/>
          <w:bCs/>
          <w:spacing w:val="-7"/>
          <w:sz w:val="24"/>
          <w:szCs w:val="24"/>
        </w:rPr>
        <w:t xml:space="preserve"> </w:t>
      </w:r>
      <w:r w:rsidRPr="002A5E76">
        <w:rPr>
          <w:rFonts w:ascii="Times New Roman" w:hAnsi="Times New Roman" w:cs="Times New Roman"/>
          <w:b/>
          <w:bCs/>
          <w:sz w:val="24"/>
          <w:szCs w:val="24"/>
        </w:rPr>
        <w:t>202</w:t>
      </w:r>
      <w:r w:rsidR="000579A9" w:rsidRPr="002A5E76">
        <w:rPr>
          <w:rFonts w:ascii="Times New Roman" w:hAnsi="Times New Roman" w:cs="Times New Roman"/>
          <w:b/>
          <w:bCs/>
          <w:sz w:val="24"/>
          <w:szCs w:val="24"/>
        </w:rPr>
        <w:t>2.</w:t>
      </w:r>
    </w:p>
    <w:p w14:paraId="5D850FBB"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54B95D56"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663E955D" w14:textId="77777777" w:rsidR="00C71501"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EF5CA5B" wp14:editId="7660E26B">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CF273" w14:textId="77777777" w:rsidR="00376116" w:rsidRPr="00662A33" w:rsidRDefault="0037611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5CA5B"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4EACF273" w14:textId="77777777" w:rsidR="00376116" w:rsidRPr="00662A33" w:rsidRDefault="0037611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AA7D4E">
        <w:rPr>
          <w:rFonts w:ascii="Times New Roman" w:hAnsi="Times New Roman" w:cs="Times New Roman"/>
          <w:b/>
          <w:sz w:val="24"/>
          <w:szCs w:val="24"/>
        </w:rPr>
        <w:t>8.1.</w:t>
      </w:r>
      <w:r w:rsidR="00C71501"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00C71501" w:rsidRPr="00AA7D4E">
        <w:rPr>
          <w:rFonts w:ascii="Times New Roman" w:hAnsi="Times New Roman" w:cs="Times New Roman"/>
          <w:sz w:val="24"/>
          <w:szCs w:val="24"/>
        </w:rPr>
        <w:t xml:space="preserve"> dias após o recebimento da NAF que será encaminhada para o e-mail informado na Proposta de Preços (Anexo I).</w:t>
      </w:r>
    </w:p>
    <w:p w14:paraId="09F50AEC"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18B0B60F"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4E452B60"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4E9DD81E" w14:textId="77777777" w:rsidR="00C71501"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1878D35D" w14:textId="77777777" w:rsidR="00971884" w:rsidRDefault="00971884" w:rsidP="00C71501">
      <w:pPr>
        <w:pStyle w:val="Corpodetexto"/>
        <w:spacing w:before="8"/>
        <w:ind w:left="720" w:right="227"/>
        <w:jc w:val="both"/>
        <w:rPr>
          <w:rFonts w:ascii="Times New Roman" w:hAnsi="Times New Roman" w:cs="Times New Roman"/>
          <w:sz w:val="24"/>
          <w:szCs w:val="24"/>
        </w:rPr>
      </w:pPr>
    </w:p>
    <w:p w14:paraId="6E514FCE" w14:textId="77777777" w:rsidR="00971884" w:rsidRPr="00AA7D4E" w:rsidRDefault="00971884" w:rsidP="00C71501">
      <w:pPr>
        <w:pStyle w:val="Corpodetexto"/>
        <w:spacing w:before="8"/>
        <w:ind w:left="720" w:right="227"/>
        <w:jc w:val="both"/>
        <w:rPr>
          <w:rFonts w:ascii="Times New Roman" w:hAnsi="Times New Roman" w:cs="Times New Roman"/>
          <w:sz w:val="24"/>
          <w:szCs w:val="24"/>
        </w:rPr>
      </w:pPr>
    </w:p>
    <w:p w14:paraId="406F7471"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Pr="00AA7D4E">
        <w:rPr>
          <w:rFonts w:ascii="Times New Roman" w:hAnsi="Times New Roman" w:cs="Times New Roman"/>
          <w:sz w:val="24"/>
          <w:szCs w:val="24"/>
        </w:rPr>
        <w:t xml:space="preserve">Hospital Municipal Darci José Fernandes: Praça José Batista Marra, nº SN, Centro, Presidente Olegário/MG, CEP: 38750-000, </w:t>
      </w:r>
    </w:p>
    <w:p w14:paraId="0ED2EE64"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D1035EA"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01F125B5"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lastRenderedPageBreak/>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1B40401C"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0AE84439" w14:textId="77777777" w:rsidR="00496902"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7DDB0925" wp14:editId="56FACE65">
                <wp:simplePos x="0" y="0"/>
                <wp:positionH relativeFrom="page">
                  <wp:posOffset>701040</wp:posOffset>
                </wp:positionH>
                <wp:positionV relativeFrom="paragraph">
                  <wp:posOffset>170180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6F162" w14:textId="77777777" w:rsidR="00376116" w:rsidRPr="00662A33" w:rsidRDefault="0037611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B0925" id="Text Box 27" o:spid="_x0000_s1042" type="#_x0000_t202" style="position:absolute;left:0;text-align:left;margin-left:55.2pt;margin-top:13.4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tbfPeAgIAAOkDAAAOAAAAAAAA&#10;AAAAAAAAAC4CAABkcnMvZTJvRG9jLnhtbFBLAQItABQABgAIAAAAIQCTLHc+3QAAAAoBAAAPAAAA&#10;AAAAAAAAAAAAAFwEAABkcnMvZG93bnJldi54bWxQSwUGAAAAAAQABADzAAAAZgUAAAAA&#10;" fillcolor="gray" stroked="f">
                <v:textbox inset="0,0,0,0">
                  <w:txbxContent>
                    <w:p w14:paraId="7016F162" w14:textId="77777777" w:rsidR="00376116" w:rsidRPr="00662A33" w:rsidRDefault="0037611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C71501"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0B8E0538"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626AE5E5"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3A027701"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0B9C4206"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049D9FCC"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2E0810C1"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06778612"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325F1EBB" w14:textId="0145E561"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062ABCA3" w14:textId="064F0F8E" w:rsidR="00496902" w:rsidRPr="00AA7D4E" w:rsidRDefault="00931612" w:rsidP="003B73FD">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p>
    <w:p w14:paraId="30935E61"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20988CAD"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17598FBC"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61EBCC54"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2E0A92BA"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66ABA5BC"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6ECCDF91" wp14:editId="44A9A693">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513FE" w14:textId="77777777" w:rsidR="00376116" w:rsidRPr="0063249D" w:rsidRDefault="0037611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CDF91"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51E513FE" w14:textId="77777777" w:rsidR="00376116" w:rsidRPr="0063249D" w:rsidRDefault="0037611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62021807"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0560B29E"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69B1045A" w14:textId="77777777" w:rsidR="00496902" w:rsidRPr="00AA7D4E"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Não retirar a nota de empenho ou instrumento equivalente no prazo estabelecido pela Administração, sem justificativa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aceitável.</w:t>
      </w:r>
    </w:p>
    <w:p w14:paraId="4700F04C" w14:textId="77777777" w:rsidR="00496902" w:rsidRPr="00AA7D4E"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aceitar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reduzir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seu</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registrado,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hipótese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tornar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superior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àqueles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praticados 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mercado.</w:t>
      </w:r>
    </w:p>
    <w:p w14:paraId="30951E79" w14:textId="03AA3DE2" w:rsidR="00662A33" w:rsidRPr="002A5E76"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AA7D4E">
        <w:rPr>
          <w:rFonts w:ascii="Times New Roman" w:hAnsi="Times New Roman" w:cs="Times New Roman"/>
          <w:sz w:val="24"/>
          <w:szCs w:val="24"/>
        </w:rPr>
        <w:t>Sofrer sanção prevista nos</w:t>
      </w:r>
      <w:r w:rsidRPr="00AA7D4E">
        <w:rPr>
          <w:rFonts w:ascii="Times New Roman" w:hAnsi="Times New Roman" w:cs="Times New Roman"/>
          <w:color w:val="0000FF"/>
          <w:sz w:val="24"/>
          <w:szCs w:val="24"/>
        </w:rPr>
        <w:t xml:space="preserve"> </w:t>
      </w:r>
      <w:hyperlink r:id="rId10" w:anchor="art87iii">
        <w:r w:rsidRPr="00AA7D4E">
          <w:rPr>
            <w:rFonts w:ascii="Times New Roman" w:hAnsi="Times New Roman" w:cs="Times New Roman"/>
            <w:color w:val="0000FF"/>
            <w:sz w:val="24"/>
            <w:szCs w:val="24"/>
            <w:u w:val="single" w:color="0000FF"/>
          </w:rPr>
          <w:t>incisos III ou IV do caput do art. 87 da Lei nº 8.666, de 1993</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ou no</w:t>
      </w:r>
      <w:hyperlink r:id="rId11" w:anchor="art7">
        <w:r w:rsidRPr="00AA7D4E">
          <w:rPr>
            <w:rFonts w:ascii="Times New Roman" w:hAnsi="Times New Roman" w:cs="Times New Roman"/>
            <w:color w:val="0000FF"/>
            <w:sz w:val="24"/>
            <w:szCs w:val="24"/>
          </w:rPr>
          <w:t xml:space="preserve"> </w:t>
        </w:r>
        <w:r w:rsidRPr="00AA7D4E">
          <w:rPr>
            <w:rFonts w:ascii="Times New Roman" w:hAnsi="Times New Roman" w:cs="Times New Roman"/>
            <w:color w:val="0000FF"/>
            <w:sz w:val="24"/>
            <w:szCs w:val="24"/>
            <w:u w:val="single" w:color="0000FF"/>
          </w:rPr>
          <w:t>art.</w:t>
        </w:r>
      </w:hyperlink>
      <w:hyperlink r:id="rId12" w:anchor="art7">
        <w:r w:rsidRPr="00AA7D4E">
          <w:rPr>
            <w:rFonts w:ascii="Times New Roman" w:hAnsi="Times New Roman" w:cs="Times New Roman"/>
            <w:color w:val="0000FF"/>
            <w:sz w:val="24"/>
            <w:szCs w:val="24"/>
            <w:u w:val="single" w:color="0000FF"/>
          </w:rPr>
          <w:t xml:space="preserve"> 7</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da Lei n</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10.520, de</w:t>
        </w:r>
        <w:r w:rsidRPr="00AA7D4E">
          <w:rPr>
            <w:rFonts w:ascii="Times New Roman" w:hAnsi="Times New Roman" w:cs="Times New Roman"/>
            <w:color w:val="0000FF"/>
            <w:spacing w:val="-9"/>
            <w:sz w:val="24"/>
            <w:szCs w:val="24"/>
            <w:u w:val="single" w:color="0000FF"/>
          </w:rPr>
          <w:t xml:space="preserve"> </w:t>
        </w:r>
        <w:r w:rsidRPr="00AA7D4E">
          <w:rPr>
            <w:rFonts w:ascii="Times New Roman" w:hAnsi="Times New Roman" w:cs="Times New Roman"/>
            <w:color w:val="0000FF"/>
            <w:sz w:val="24"/>
            <w:szCs w:val="24"/>
            <w:u w:val="single" w:color="0000FF"/>
          </w:rPr>
          <w:t>2002</w:t>
        </w:r>
        <w:r w:rsidRPr="00AA7D4E">
          <w:rPr>
            <w:rFonts w:ascii="Times New Roman" w:hAnsi="Times New Roman" w:cs="Times New Roman"/>
            <w:sz w:val="24"/>
            <w:szCs w:val="24"/>
          </w:rPr>
          <w:t>.</w:t>
        </w:r>
      </w:hyperlink>
    </w:p>
    <w:p w14:paraId="63BEC984"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O cancelamento do registro de preços 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6D60E2CD" w14:textId="43A957AD" w:rsidR="003B73FD" w:rsidRPr="00955CC4" w:rsidRDefault="00931612" w:rsidP="00955CC4">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757D6D78" w14:textId="77777777" w:rsidR="00496902" w:rsidRPr="00AA7D4E" w:rsidRDefault="00725CC4" w:rsidP="0063249D">
      <w:pPr>
        <w:pStyle w:val="Corpodetexto"/>
        <w:spacing w:before="11"/>
        <w:ind w:left="14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3B683AA2" wp14:editId="289E1B8A">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22CFE" w14:textId="77777777" w:rsidR="00376116" w:rsidRPr="0063249D" w:rsidRDefault="0037611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83AA2"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25122CFE" w14:textId="77777777" w:rsidR="00376116" w:rsidRPr="0063249D" w:rsidRDefault="0037611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AA7D4E">
        <w:rPr>
          <w:rFonts w:ascii="Times New Roman" w:hAnsi="Times New Roman" w:cs="Times New Roman"/>
          <w:b/>
          <w:sz w:val="24"/>
          <w:szCs w:val="24"/>
        </w:rPr>
        <w:t xml:space="preserve">11.1. </w:t>
      </w:r>
      <w:r w:rsidR="00931612"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761B9EE2" w14:textId="77777777" w:rsidR="002A5E76" w:rsidRDefault="002A5E76" w:rsidP="007125E3">
      <w:pPr>
        <w:pStyle w:val="Corpodetexto"/>
        <w:ind w:left="193" w:right="283"/>
        <w:jc w:val="both"/>
        <w:rPr>
          <w:rFonts w:ascii="Times New Roman" w:hAnsi="Times New Roman" w:cs="Times New Roman"/>
          <w:sz w:val="24"/>
          <w:szCs w:val="24"/>
        </w:rPr>
      </w:pPr>
    </w:p>
    <w:p w14:paraId="7253EB7A" w14:textId="77777777" w:rsidR="002A5E76" w:rsidRDefault="002A5E76" w:rsidP="007125E3">
      <w:pPr>
        <w:pStyle w:val="Corpodetexto"/>
        <w:ind w:left="193" w:right="283"/>
        <w:jc w:val="both"/>
        <w:rPr>
          <w:rFonts w:ascii="Times New Roman" w:hAnsi="Times New Roman" w:cs="Times New Roman"/>
          <w:sz w:val="24"/>
          <w:szCs w:val="24"/>
        </w:rPr>
      </w:pPr>
    </w:p>
    <w:p w14:paraId="063AFF09" w14:textId="1CAB4A73" w:rsidR="007125E3" w:rsidRDefault="00931612" w:rsidP="007125E3">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37F326B1" w14:textId="371735C7" w:rsidR="00496902" w:rsidRPr="00AA7D4E" w:rsidRDefault="00931612" w:rsidP="007125E3">
      <w:pPr>
        <w:pStyle w:val="Corpodetexto"/>
        <w:ind w:left="193" w:right="283"/>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7125E3">
        <w:rPr>
          <w:rFonts w:ascii="Times New Roman" w:hAnsi="Times New Roman" w:cs="Times New Roman"/>
          <w:sz w:val="24"/>
          <w:szCs w:val="24"/>
        </w:rPr>
        <w:t>,</w:t>
      </w:r>
      <w:r w:rsidR="007125E3" w:rsidRPr="007125E3">
        <w:rPr>
          <w:rFonts w:ascii="Times New Roman" w:hAnsi="Times New Roman" w:cs="Times New Roman"/>
          <w:sz w:val="24"/>
          <w:szCs w:val="24"/>
        </w:rPr>
        <w:t xml:space="preserve"> 12</w:t>
      </w:r>
      <w:r w:rsidR="007125E3">
        <w:rPr>
          <w:rFonts w:ascii="Times New Roman" w:hAnsi="Times New Roman" w:cs="Times New Roman"/>
          <w:sz w:val="24"/>
          <w:szCs w:val="24"/>
        </w:rPr>
        <w:t xml:space="preserve"> </w:t>
      </w:r>
      <w:r w:rsidRPr="007125E3">
        <w:rPr>
          <w:rFonts w:ascii="Times New Roman" w:hAnsi="Times New Roman" w:cs="Times New Roman"/>
          <w:sz w:val="24"/>
          <w:szCs w:val="24"/>
        </w:rPr>
        <w:t xml:space="preserve">de </w:t>
      </w:r>
      <w:r w:rsidR="007125E3">
        <w:rPr>
          <w:rFonts w:ascii="Times New Roman" w:hAnsi="Times New Roman" w:cs="Times New Roman"/>
          <w:sz w:val="24"/>
          <w:szCs w:val="24"/>
        </w:rPr>
        <w:t xml:space="preserve">fevereiro </w:t>
      </w:r>
      <w:r w:rsidRPr="007125E3">
        <w:rPr>
          <w:rFonts w:ascii="Times New Roman" w:hAnsi="Times New Roman" w:cs="Times New Roman"/>
          <w:sz w:val="24"/>
          <w:szCs w:val="24"/>
        </w:rPr>
        <w:t>de</w:t>
      </w:r>
      <w:r w:rsidRPr="007125E3">
        <w:rPr>
          <w:rFonts w:ascii="Times New Roman" w:hAnsi="Times New Roman" w:cs="Times New Roman"/>
          <w:spacing w:val="-3"/>
          <w:sz w:val="24"/>
          <w:szCs w:val="24"/>
        </w:rPr>
        <w:t xml:space="preserve"> </w:t>
      </w:r>
      <w:r w:rsidR="00FA3921" w:rsidRPr="007125E3">
        <w:rPr>
          <w:rFonts w:ascii="Times New Roman" w:hAnsi="Times New Roman" w:cs="Times New Roman"/>
          <w:sz w:val="24"/>
          <w:szCs w:val="24"/>
        </w:rPr>
        <w:t>2021</w:t>
      </w:r>
      <w:r w:rsidRPr="007125E3">
        <w:rPr>
          <w:rFonts w:ascii="Times New Roman" w:hAnsi="Times New Roman" w:cs="Times New Roman"/>
          <w:sz w:val="24"/>
          <w:szCs w:val="24"/>
        </w:rPr>
        <w:t>.</w:t>
      </w:r>
    </w:p>
    <w:p w14:paraId="0620212E" w14:textId="38E9BC92" w:rsidR="00496902" w:rsidRDefault="00496902">
      <w:pPr>
        <w:pStyle w:val="Corpodetexto"/>
        <w:spacing w:before="7"/>
        <w:rPr>
          <w:rFonts w:ascii="Times New Roman" w:hAnsi="Times New Roman" w:cs="Times New Roman"/>
          <w:sz w:val="24"/>
          <w:szCs w:val="24"/>
        </w:rPr>
      </w:pPr>
    </w:p>
    <w:p w14:paraId="79F40EAB" w14:textId="77777777" w:rsidR="003B73FD" w:rsidRPr="00AA7D4E" w:rsidRDefault="003B73FD">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20266F" w14:paraId="23AA3319" w14:textId="77777777" w:rsidTr="00376116">
        <w:tc>
          <w:tcPr>
            <w:tcW w:w="4942" w:type="dxa"/>
            <w:vAlign w:val="center"/>
          </w:tcPr>
          <w:p w14:paraId="19A5A320" w14:textId="77777777" w:rsidR="009B1B90" w:rsidRPr="00D67170" w:rsidRDefault="009B1B90" w:rsidP="00376116">
            <w:pPr>
              <w:jc w:val="center"/>
              <w:rPr>
                <w:rFonts w:ascii="Times New Roman" w:hAnsi="Times New Roman" w:cs="Times New Roman"/>
              </w:rPr>
            </w:pPr>
            <w:r w:rsidRPr="00D67170">
              <w:rPr>
                <w:rFonts w:ascii="Times New Roman" w:hAnsi="Times New Roman" w:cs="Times New Roman"/>
              </w:rPr>
              <w:t>Mateus Araújo de Freitas</w:t>
            </w:r>
          </w:p>
          <w:p w14:paraId="026FCC0F"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r w:rsidRPr="00D67170">
              <w:rPr>
                <w:rFonts w:ascii="Times New Roman" w:hAnsi="Times New Roman" w:cs="Times New Roman"/>
                <w:lang w:val="pt-BR"/>
              </w:rPr>
              <w:t>Secretário Municipal de Administração</w:t>
            </w:r>
          </w:p>
        </w:tc>
        <w:tc>
          <w:tcPr>
            <w:tcW w:w="4943" w:type="dxa"/>
            <w:vAlign w:val="center"/>
          </w:tcPr>
          <w:p w14:paraId="2560CC97" w14:textId="77777777" w:rsidR="003B73FD" w:rsidRPr="00D67170" w:rsidRDefault="003B73FD" w:rsidP="003B73FD">
            <w:pPr>
              <w:pStyle w:val="Corpodetexto"/>
              <w:rPr>
                <w:rFonts w:ascii="Times New Roman" w:hAnsi="Times New Roman" w:cs="Times New Roman"/>
              </w:rPr>
            </w:pPr>
          </w:p>
          <w:p w14:paraId="4EF8EB41" w14:textId="77777777"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Júlio dos Reis Pereira</w:t>
            </w:r>
          </w:p>
          <w:p w14:paraId="3E65FC86"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Secretário Municipal de Agricultura, Pecuária,</w:t>
            </w:r>
          </w:p>
          <w:p w14:paraId="69956756"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Abastecimento e Meio Ambiente</w:t>
            </w:r>
          </w:p>
        </w:tc>
      </w:tr>
      <w:tr w:rsidR="009B1B90" w:rsidRPr="0020266F" w14:paraId="4AC43DD3" w14:textId="77777777" w:rsidTr="00376116">
        <w:tc>
          <w:tcPr>
            <w:tcW w:w="4942" w:type="dxa"/>
            <w:vAlign w:val="center"/>
          </w:tcPr>
          <w:p w14:paraId="12FC1551" w14:textId="77777777" w:rsidR="003B73FD" w:rsidRPr="00D67170" w:rsidRDefault="003B73FD" w:rsidP="00376116">
            <w:pPr>
              <w:pStyle w:val="Corpodetexto"/>
              <w:jc w:val="center"/>
              <w:rPr>
                <w:rFonts w:ascii="Times New Roman" w:hAnsi="Times New Roman" w:cs="Times New Roman"/>
              </w:rPr>
            </w:pPr>
          </w:p>
          <w:p w14:paraId="53770C4A" w14:textId="22E3A9F6"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Douglas Henrique da Silva Cambraia</w:t>
            </w:r>
          </w:p>
          <w:p w14:paraId="191F544B"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r w:rsidRPr="00D67170">
              <w:rPr>
                <w:rFonts w:ascii="Times New Roman" w:hAnsi="Times New Roman" w:cs="Times New Roman"/>
              </w:rPr>
              <w:t xml:space="preserve">Secretário Municipal de Saúde </w:t>
            </w:r>
          </w:p>
        </w:tc>
        <w:tc>
          <w:tcPr>
            <w:tcW w:w="4943" w:type="dxa"/>
            <w:vAlign w:val="center"/>
          </w:tcPr>
          <w:p w14:paraId="61F179D1" w14:textId="77777777" w:rsidR="009B1B90" w:rsidRPr="00D67170" w:rsidRDefault="009B1B90" w:rsidP="00376116">
            <w:pPr>
              <w:pStyle w:val="Corpodetexto"/>
              <w:jc w:val="center"/>
              <w:rPr>
                <w:rFonts w:ascii="Times New Roman" w:hAnsi="Times New Roman" w:cs="Times New Roman"/>
                <w:b/>
              </w:rPr>
            </w:pPr>
          </w:p>
          <w:p w14:paraId="51D6C58C" w14:textId="77777777" w:rsidR="003B73FD" w:rsidRPr="00D67170" w:rsidRDefault="003B73FD" w:rsidP="00376116">
            <w:pPr>
              <w:pStyle w:val="Corpodetexto"/>
              <w:jc w:val="center"/>
              <w:rPr>
                <w:rFonts w:ascii="Times New Roman" w:hAnsi="Times New Roman" w:cs="Times New Roman"/>
              </w:rPr>
            </w:pPr>
          </w:p>
          <w:p w14:paraId="07DB2617" w14:textId="6BCA7AD2"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rPr>
              <w:t>Hélio Rosa Maria da Natividade</w:t>
            </w:r>
          </w:p>
          <w:p w14:paraId="7D50E7B0"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Secretário Municipal de Estradas e Transportes</w:t>
            </w:r>
          </w:p>
          <w:p w14:paraId="23D55901"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p>
        </w:tc>
      </w:tr>
      <w:tr w:rsidR="009B1B90" w:rsidRPr="0020266F" w14:paraId="55442934" w14:textId="77777777" w:rsidTr="00376116">
        <w:tc>
          <w:tcPr>
            <w:tcW w:w="4942" w:type="dxa"/>
            <w:vAlign w:val="center"/>
          </w:tcPr>
          <w:p w14:paraId="46D622E4" w14:textId="77777777" w:rsidR="003B73FD" w:rsidRPr="00D67170" w:rsidRDefault="003B73FD" w:rsidP="00376116">
            <w:pPr>
              <w:pStyle w:val="Corpodetexto"/>
              <w:jc w:val="center"/>
              <w:rPr>
                <w:rFonts w:ascii="Times New Roman" w:hAnsi="Times New Roman" w:cs="Times New Roman"/>
              </w:rPr>
            </w:pPr>
          </w:p>
          <w:p w14:paraId="6584A5E9" w14:textId="37655E0E"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Nilda Maria de Sousa Borges</w:t>
            </w:r>
          </w:p>
          <w:p w14:paraId="2CDDC8D1"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Secretária Municipal de Educação, Cultura,</w:t>
            </w:r>
          </w:p>
          <w:p w14:paraId="536DC65A"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 xml:space="preserve">Desportos e Turismo </w:t>
            </w:r>
          </w:p>
        </w:tc>
        <w:tc>
          <w:tcPr>
            <w:tcW w:w="4943" w:type="dxa"/>
            <w:vAlign w:val="center"/>
          </w:tcPr>
          <w:p w14:paraId="355F4F06" w14:textId="77777777" w:rsidR="009B1B90" w:rsidRPr="00D67170" w:rsidRDefault="009B1B90" w:rsidP="00376116">
            <w:pPr>
              <w:pStyle w:val="Corpodetexto"/>
              <w:jc w:val="center"/>
              <w:rPr>
                <w:rFonts w:ascii="Times New Roman" w:hAnsi="Times New Roman" w:cs="Times New Roman"/>
              </w:rPr>
            </w:pPr>
          </w:p>
          <w:p w14:paraId="08BD1B6B" w14:textId="77777777" w:rsidR="003B73FD" w:rsidRPr="00D67170" w:rsidRDefault="003B73FD" w:rsidP="00376116">
            <w:pPr>
              <w:pStyle w:val="Corpodetexto"/>
              <w:jc w:val="center"/>
              <w:rPr>
                <w:rFonts w:ascii="Times New Roman" w:hAnsi="Times New Roman" w:cs="Times New Roman"/>
              </w:rPr>
            </w:pPr>
          </w:p>
          <w:p w14:paraId="24677B56" w14:textId="20055C92"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Gilmar Caetano da Silva</w:t>
            </w:r>
          </w:p>
          <w:p w14:paraId="30F36A22"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Secretário Municipal de Obras e Serviços Públicos</w:t>
            </w:r>
          </w:p>
          <w:p w14:paraId="053B76AB"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p>
        </w:tc>
      </w:tr>
      <w:tr w:rsidR="009B1B90" w:rsidRPr="0020266F" w14:paraId="705D35EE" w14:textId="77777777" w:rsidTr="00376116">
        <w:tc>
          <w:tcPr>
            <w:tcW w:w="4942" w:type="dxa"/>
            <w:vAlign w:val="center"/>
          </w:tcPr>
          <w:p w14:paraId="32ED9ABD" w14:textId="77777777" w:rsidR="009B1B90" w:rsidRPr="00D67170" w:rsidRDefault="009B1B90" w:rsidP="00376116">
            <w:pPr>
              <w:pStyle w:val="Corpodetexto"/>
              <w:jc w:val="center"/>
              <w:rPr>
                <w:rFonts w:ascii="Times New Roman" w:hAnsi="Times New Roman" w:cs="Times New Roman"/>
                <w:b/>
              </w:rPr>
            </w:pPr>
          </w:p>
          <w:p w14:paraId="56D5E743" w14:textId="77777777" w:rsidR="003B73FD" w:rsidRPr="00D67170" w:rsidRDefault="003B73FD" w:rsidP="00376116">
            <w:pPr>
              <w:pStyle w:val="Corpodetexto"/>
              <w:jc w:val="center"/>
              <w:rPr>
                <w:rFonts w:ascii="Times New Roman" w:hAnsi="Times New Roman" w:cs="Times New Roman"/>
                <w:b/>
                <w:bCs/>
              </w:rPr>
            </w:pPr>
          </w:p>
          <w:p w14:paraId="76DA4184" w14:textId="2792BA90" w:rsidR="000579A9" w:rsidRPr="00793620" w:rsidRDefault="000579A9" w:rsidP="00376116">
            <w:pPr>
              <w:pStyle w:val="Corpodetexto"/>
              <w:jc w:val="center"/>
              <w:rPr>
                <w:rFonts w:ascii="Times New Roman" w:hAnsi="Times New Roman" w:cs="Times New Roman"/>
                <w:lang w:val="pt-BR"/>
              </w:rPr>
            </w:pPr>
            <w:r w:rsidRPr="00D67170">
              <w:rPr>
                <w:rFonts w:ascii="Times New Roman" w:hAnsi="Times New Roman" w:cs="Times New Roman"/>
                <w:b/>
                <w:bCs/>
              </w:rPr>
              <w:t xml:space="preserve"> </w:t>
            </w:r>
            <w:r w:rsidR="00793620" w:rsidRPr="00793620">
              <w:rPr>
                <w:rFonts w:ascii="Times New Roman" w:hAnsi="Times New Roman" w:cs="Times New Roman"/>
                <w:b/>
                <w:bCs/>
              </w:rPr>
              <w:t>PND COMERCIAL LTDA</w:t>
            </w:r>
            <w:r w:rsidR="00793620" w:rsidRPr="00793620">
              <w:rPr>
                <w:rFonts w:ascii="Times New Roman" w:hAnsi="Times New Roman" w:cs="Times New Roman"/>
              </w:rPr>
              <w:t xml:space="preserve">  </w:t>
            </w:r>
          </w:p>
          <w:p w14:paraId="1E372248" w14:textId="1A89200E" w:rsidR="009B1B90" w:rsidRPr="00D67170" w:rsidRDefault="00793620" w:rsidP="0020266F">
            <w:pPr>
              <w:pStyle w:val="Corpodetexto"/>
              <w:jc w:val="center"/>
              <w:rPr>
                <w:rFonts w:ascii="Times New Roman" w:hAnsi="Times New Roman" w:cs="Times New Roman"/>
                <w:lang w:val="pt-BR"/>
              </w:rPr>
            </w:pPr>
            <w:proofErr w:type="spellStart"/>
            <w:r w:rsidRPr="00793620">
              <w:rPr>
                <w:rFonts w:ascii="Times New Roman" w:hAnsi="Times New Roman" w:cs="Times New Roman"/>
                <w:lang w:val="pt-BR"/>
              </w:rPr>
              <w:t>Dorvanice</w:t>
            </w:r>
            <w:proofErr w:type="spellEnd"/>
            <w:r w:rsidRPr="00793620">
              <w:rPr>
                <w:rFonts w:ascii="Times New Roman" w:hAnsi="Times New Roman" w:cs="Times New Roman"/>
                <w:lang w:val="pt-BR"/>
              </w:rPr>
              <w:t xml:space="preserve"> Carvalho Silva Gonçalves</w:t>
            </w:r>
          </w:p>
        </w:tc>
        <w:tc>
          <w:tcPr>
            <w:tcW w:w="4943" w:type="dxa"/>
            <w:vAlign w:val="center"/>
          </w:tcPr>
          <w:p w14:paraId="442AF621" w14:textId="77777777" w:rsidR="009B1B90" w:rsidRPr="00D67170" w:rsidRDefault="009B1B90" w:rsidP="00376116">
            <w:pPr>
              <w:jc w:val="center"/>
              <w:rPr>
                <w:rFonts w:ascii="Times New Roman" w:hAnsi="Times New Roman" w:cs="Times New Roman"/>
                <w:b/>
                <w:bCs/>
              </w:rPr>
            </w:pPr>
          </w:p>
          <w:p w14:paraId="3F311EE3" w14:textId="77777777" w:rsidR="009B1B90" w:rsidRPr="00D67170" w:rsidRDefault="009B1B90" w:rsidP="00376116">
            <w:pPr>
              <w:jc w:val="center"/>
              <w:rPr>
                <w:rFonts w:ascii="Times New Roman" w:hAnsi="Times New Roman" w:cs="Times New Roman"/>
                <w:b/>
                <w:bCs/>
              </w:rPr>
            </w:pPr>
          </w:p>
          <w:p w14:paraId="4BE4DBEF" w14:textId="77777777" w:rsidR="003B73FD" w:rsidRPr="00D67170" w:rsidRDefault="003B73FD" w:rsidP="00376116">
            <w:pPr>
              <w:jc w:val="center"/>
              <w:rPr>
                <w:rFonts w:ascii="Times New Roman" w:hAnsi="Times New Roman" w:cs="Times New Roman"/>
                <w:b/>
                <w:bCs/>
              </w:rPr>
            </w:pPr>
          </w:p>
          <w:p w14:paraId="5A7ACE91" w14:textId="6715D6F8" w:rsidR="009B1B90" w:rsidRPr="00D67170" w:rsidRDefault="009B1B90" w:rsidP="00376116">
            <w:pPr>
              <w:jc w:val="center"/>
              <w:rPr>
                <w:rFonts w:ascii="Times New Roman" w:hAnsi="Times New Roman" w:cs="Times New Roman"/>
                <w:b/>
                <w:bCs/>
              </w:rPr>
            </w:pPr>
            <w:r w:rsidRPr="00D67170">
              <w:rPr>
                <w:rFonts w:ascii="Times New Roman" w:hAnsi="Times New Roman" w:cs="Times New Roman"/>
                <w:b/>
                <w:bCs/>
              </w:rPr>
              <w:t>MUNICÍPIO DE PRESIDENTE OLEGÁRIO</w:t>
            </w:r>
          </w:p>
          <w:p w14:paraId="3453844B" w14:textId="77777777" w:rsidR="009B1B90" w:rsidRPr="00D67170" w:rsidRDefault="009B1B90" w:rsidP="00376116">
            <w:pPr>
              <w:jc w:val="center"/>
              <w:rPr>
                <w:rFonts w:ascii="Times New Roman" w:hAnsi="Times New Roman" w:cs="Times New Roman"/>
                <w:bCs/>
              </w:rPr>
            </w:pPr>
            <w:r w:rsidRPr="00D67170">
              <w:rPr>
                <w:rFonts w:ascii="Times New Roman" w:hAnsi="Times New Roman" w:cs="Times New Roman"/>
                <w:bCs/>
              </w:rPr>
              <w:t>Rhenys da Silva Cambraia</w:t>
            </w:r>
          </w:p>
          <w:p w14:paraId="0306EF24"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Cs/>
              </w:rPr>
              <w:t>Prefeito Municipal</w:t>
            </w:r>
          </w:p>
          <w:p w14:paraId="3C10ECE7" w14:textId="77777777" w:rsidR="009B1B90" w:rsidRPr="00D67170" w:rsidRDefault="009B1B90" w:rsidP="00376116">
            <w:pPr>
              <w:pStyle w:val="Corpodetexto"/>
              <w:ind w:right="-9"/>
              <w:jc w:val="center"/>
              <w:rPr>
                <w:rFonts w:ascii="Times New Roman" w:hAnsi="Times New Roman" w:cs="Times New Roman"/>
              </w:rPr>
            </w:pPr>
          </w:p>
        </w:tc>
      </w:tr>
    </w:tbl>
    <w:p w14:paraId="42EADE67" w14:textId="77777777" w:rsidR="00662A33" w:rsidRPr="0020266F" w:rsidRDefault="00662A33">
      <w:pPr>
        <w:pStyle w:val="Corpodetexto"/>
        <w:rPr>
          <w:rFonts w:ascii="Times New Roman" w:hAnsi="Times New Roman" w:cs="Times New Roman"/>
          <w:sz w:val="24"/>
          <w:szCs w:val="24"/>
        </w:rPr>
      </w:pPr>
    </w:p>
    <w:p w14:paraId="4762E178" w14:textId="77777777" w:rsidR="00496902" w:rsidRPr="00AA7D4E" w:rsidRDefault="00496902">
      <w:pPr>
        <w:pStyle w:val="Corpodetexto"/>
        <w:rPr>
          <w:rFonts w:ascii="Times New Roman" w:hAnsi="Times New Roman" w:cs="Times New Roman"/>
          <w:b/>
          <w:sz w:val="24"/>
          <w:szCs w:val="24"/>
        </w:rPr>
      </w:pPr>
    </w:p>
    <w:p w14:paraId="3770A072" w14:textId="77777777" w:rsidR="00496902" w:rsidRPr="00662A33" w:rsidRDefault="00496902">
      <w:pPr>
        <w:pStyle w:val="Corpodetexto"/>
        <w:spacing w:before="1"/>
        <w:rPr>
          <w:rFonts w:ascii="Times New Roman" w:hAnsi="Times New Roman" w:cs="Times New Roman"/>
          <w:b/>
          <w:sz w:val="24"/>
          <w:szCs w:val="24"/>
        </w:rPr>
      </w:pPr>
    </w:p>
    <w:p w14:paraId="76C805CF" w14:textId="77777777" w:rsidR="0063249D" w:rsidRPr="00662A33" w:rsidRDefault="00931612">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14:paraId="7293D294" w14:textId="77777777" w:rsidR="00496902" w:rsidRPr="00662A33" w:rsidRDefault="0063249D">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00931612" w:rsidRPr="00662A33">
        <w:rPr>
          <w:rFonts w:ascii="Times New Roman" w:hAnsi="Times New Roman" w:cs="Times New Roman"/>
          <w:sz w:val="24"/>
          <w:szCs w:val="24"/>
        </w:rPr>
        <w:t>I -</w:t>
      </w:r>
      <w:r w:rsidR="00931612" w:rsidRPr="00662A33">
        <w:rPr>
          <w:rFonts w:ascii="Times New Roman" w:hAnsi="Times New Roman" w:cs="Times New Roman"/>
          <w:spacing w:val="-3"/>
          <w:sz w:val="24"/>
          <w:szCs w:val="24"/>
        </w:rPr>
        <w:t xml:space="preserve"> </w:t>
      </w:r>
      <w:r w:rsidR="00931612" w:rsidRPr="00662A33">
        <w:rPr>
          <w:rFonts w:ascii="Times New Roman" w:hAnsi="Times New Roman" w:cs="Times New Roman"/>
          <w:sz w:val="24"/>
          <w:szCs w:val="24"/>
          <w:u w:val="single"/>
        </w:rPr>
        <w:t xml:space="preserve"> </w:t>
      </w:r>
      <w:r w:rsidR="00931612" w:rsidRPr="00662A33">
        <w:rPr>
          <w:rFonts w:ascii="Times New Roman" w:hAnsi="Times New Roman" w:cs="Times New Roman"/>
          <w:sz w:val="24"/>
          <w:szCs w:val="24"/>
          <w:u w:val="single"/>
        </w:rPr>
        <w:tab/>
      </w:r>
    </w:p>
    <w:p w14:paraId="2C0265B0" w14:textId="64622B03" w:rsidR="00496902" w:rsidRDefault="00E156EB" w:rsidP="00E156EB">
      <w:pPr>
        <w:pStyle w:val="Corpodetexto"/>
        <w:jc w:val="center"/>
        <w:rPr>
          <w:rFonts w:ascii="Times New Roman" w:hAnsi="Times New Roman" w:cs="Times New Roman"/>
          <w:sz w:val="24"/>
          <w:szCs w:val="24"/>
        </w:rPr>
      </w:pPr>
      <w:r w:rsidRPr="00E156EB">
        <w:rPr>
          <w:rFonts w:ascii="Times New Roman" w:hAnsi="Times New Roman" w:cs="Times New Roman"/>
          <w:sz w:val="24"/>
          <w:szCs w:val="24"/>
        </w:rPr>
        <w:t>Luciana Cesaria Da Silva Souza</w:t>
      </w:r>
      <w:r>
        <w:rPr>
          <w:rFonts w:ascii="Times New Roman" w:hAnsi="Times New Roman" w:cs="Times New Roman"/>
          <w:sz w:val="24"/>
          <w:szCs w:val="24"/>
        </w:rPr>
        <w:t xml:space="preserve"> CPF:</w:t>
      </w:r>
      <w:r w:rsidRPr="00E156EB">
        <w:t xml:space="preserve"> </w:t>
      </w:r>
      <w:r w:rsidRPr="00E156EB">
        <w:rPr>
          <w:rFonts w:ascii="Times New Roman" w:hAnsi="Times New Roman" w:cs="Times New Roman"/>
          <w:sz w:val="24"/>
          <w:szCs w:val="24"/>
        </w:rPr>
        <w:t>058.953.666-43</w:t>
      </w:r>
    </w:p>
    <w:p w14:paraId="6373C144" w14:textId="6ACA42D0" w:rsidR="00E156EB" w:rsidRDefault="00E156EB">
      <w:pPr>
        <w:pStyle w:val="Corpodetexto"/>
        <w:rPr>
          <w:rFonts w:ascii="Times New Roman" w:hAnsi="Times New Roman" w:cs="Times New Roman"/>
          <w:sz w:val="24"/>
          <w:szCs w:val="24"/>
        </w:rPr>
      </w:pPr>
    </w:p>
    <w:p w14:paraId="6C722217" w14:textId="7192C85C" w:rsidR="00E156EB" w:rsidRDefault="00E156EB">
      <w:pPr>
        <w:pStyle w:val="Corpodetexto"/>
        <w:rPr>
          <w:rFonts w:ascii="Times New Roman" w:hAnsi="Times New Roman" w:cs="Times New Roman"/>
          <w:sz w:val="24"/>
          <w:szCs w:val="24"/>
        </w:rPr>
      </w:pPr>
    </w:p>
    <w:p w14:paraId="271D62F1" w14:textId="77777777" w:rsidR="00E156EB" w:rsidRPr="00662A33" w:rsidRDefault="00E156EB">
      <w:pPr>
        <w:pStyle w:val="Corpodetexto"/>
        <w:rPr>
          <w:rFonts w:ascii="Times New Roman" w:hAnsi="Times New Roman" w:cs="Times New Roman"/>
          <w:sz w:val="24"/>
          <w:szCs w:val="24"/>
        </w:rPr>
      </w:pPr>
    </w:p>
    <w:p w14:paraId="7303D665" w14:textId="77777777" w:rsidR="00496902" w:rsidRPr="00662A33" w:rsidRDefault="00931612">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14:paraId="00F7655F" w14:textId="0D9573A2" w:rsidR="00496902" w:rsidRPr="00AA7D4E" w:rsidRDefault="00C35ADD" w:rsidP="003B73FD">
      <w:pPr>
        <w:pStyle w:val="Corpodetexto"/>
        <w:jc w:val="center"/>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r w:rsidRPr="00C35ADD">
        <w:rPr>
          <w:rFonts w:ascii="Times New Roman" w:hAnsi="Times New Roman" w:cs="Times New Roman"/>
          <w:sz w:val="24"/>
          <w:szCs w:val="24"/>
        </w:rPr>
        <w:t>Luiz Henrique Pinheiro Borges</w:t>
      </w:r>
      <w:r>
        <w:rPr>
          <w:rFonts w:ascii="Times New Roman" w:hAnsi="Times New Roman" w:cs="Times New Roman"/>
          <w:sz w:val="24"/>
          <w:szCs w:val="24"/>
        </w:rPr>
        <w:t xml:space="preserve"> CPF: </w:t>
      </w:r>
      <w:r w:rsidRPr="00C35ADD">
        <w:rPr>
          <w:rFonts w:ascii="Times New Roman" w:hAnsi="Times New Roman" w:cs="Times New Roman"/>
          <w:sz w:val="24"/>
          <w:szCs w:val="24"/>
        </w:rPr>
        <w:t>577.703.106-44</w:t>
      </w:r>
    </w:p>
    <w:p w14:paraId="5552653F" w14:textId="77777777" w:rsidR="009D313A" w:rsidRPr="00AA7D4E" w:rsidRDefault="009D313A" w:rsidP="00253BA1">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0F5DE" w14:textId="77777777" w:rsidR="00376116" w:rsidRDefault="00376116">
      <w:r>
        <w:separator/>
      </w:r>
    </w:p>
  </w:endnote>
  <w:endnote w:type="continuationSeparator" w:id="0">
    <w:p w14:paraId="3651813A" w14:textId="77777777" w:rsidR="00376116" w:rsidRDefault="0037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28802" w14:textId="77777777" w:rsidR="00376116" w:rsidRDefault="00376116">
      <w:r>
        <w:separator/>
      </w:r>
    </w:p>
  </w:footnote>
  <w:footnote w:type="continuationSeparator" w:id="0">
    <w:p w14:paraId="1FED5837" w14:textId="77777777" w:rsidR="00376116" w:rsidRDefault="0037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030B5" w14:textId="77777777" w:rsidR="00376116" w:rsidRDefault="00376116">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27D44798" wp14:editId="15CB4EFD">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33A1FF4D" wp14:editId="68CBFA12">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97C66" w14:textId="77777777" w:rsidR="00376116" w:rsidRDefault="00376116">
                          <w:pPr>
                            <w:spacing w:before="21" w:line="243" w:lineRule="exact"/>
                            <w:ind w:left="3" w:right="6"/>
                            <w:jc w:val="center"/>
                            <w:rPr>
                              <w:rFonts w:ascii="Verdana" w:hAnsi="Verdana"/>
                              <w:b/>
                              <w:sz w:val="20"/>
                            </w:rPr>
                          </w:pPr>
                          <w:r>
                            <w:rPr>
                              <w:rFonts w:ascii="Verdana" w:hAnsi="Verdana"/>
                              <w:b/>
                              <w:sz w:val="20"/>
                            </w:rPr>
                            <w:t>MUNICÍPIO DE PRESIDENTE OLEGÁRIO</w:t>
                          </w:r>
                        </w:p>
                        <w:p w14:paraId="372600D1" w14:textId="77777777"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14:paraId="47FA13E6" w14:textId="77777777" w:rsidR="00376116" w:rsidRDefault="00376116">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1FF4D"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0DF97C66" w14:textId="77777777" w:rsidR="00376116" w:rsidRDefault="00376116">
                    <w:pPr>
                      <w:spacing w:before="21" w:line="243" w:lineRule="exact"/>
                      <w:ind w:left="3" w:right="6"/>
                      <w:jc w:val="center"/>
                      <w:rPr>
                        <w:rFonts w:ascii="Verdana" w:hAnsi="Verdana"/>
                        <w:b/>
                        <w:sz w:val="20"/>
                      </w:rPr>
                    </w:pPr>
                    <w:r>
                      <w:rPr>
                        <w:rFonts w:ascii="Verdana" w:hAnsi="Verdana"/>
                        <w:b/>
                        <w:sz w:val="20"/>
                      </w:rPr>
                      <w:t>MUNICÍPIO DE PRESIDENTE OLEGÁRIO</w:t>
                    </w:r>
                  </w:p>
                  <w:p w14:paraId="372600D1" w14:textId="77777777"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14:paraId="47FA13E6" w14:textId="77777777" w:rsidR="00376116" w:rsidRDefault="00376116">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CF7D5" w14:textId="6BB8EB04" w:rsidR="00376116" w:rsidRDefault="00376116">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1"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2"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3"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1"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2"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4"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5"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6"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7"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8"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29"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0"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1"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2"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3"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4"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5"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6"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7"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38"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9"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0"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1"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2"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3"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4"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45"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46"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47"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48"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49"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0"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1"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2"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3"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2"/>
  </w:num>
  <w:num w:numId="2">
    <w:abstractNumId w:val="20"/>
  </w:num>
  <w:num w:numId="3">
    <w:abstractNumId w:val="7"/>
  </w:num>
  <w:num w:numId="4">
    <w:abstractNumId w:val="30"/>
  </w:num>
  <w:num w:numId="5">
    <w:abstractNumId w:val="50"/>
  </w:num>
  <w:num w:numId="6">
    <w:abstractNumId w:val="38"/>
  </w:num>
  <w:num w:numId="7">
    <w:abstractNumId w:val="26"/>
  </w:num>
  <w:num w:numId="8">
    <w:abstractNumId w:val="19"/>
  </w:num>
  <w:num w:numId="9">
    <w:abstractNumId w:val="47"/>
  </w:num>
  <w:num w:numId="10">
    <w:abstractNumId w:val="33"/>
  </w:num>
  <w:num w:numId="11">
    <w:abstractNumId w:val="28"/>
  </w:num>
  <w:num w:numId="12">
    <w:abstractNumId w:val="5"/>
  </w:num>
  <w:num w:numId="13">
    <w:abstractNumId w:val="37"/>
  </w:num>
  <w:num w:numId="14">
    <w:abstractNumId w:val="2"/>
  </w:num>
  <w:num w:numId="15">
    <w:abstractNumId w:val="11"/>
  </w:num>
  <w:num w:numId="16">
    <w:abstractNumId w:val="35"/>
  </w:num>
  <w:num w:numId="17">
    <w:abstractNumId w:val="21"/>
  </w:num>
  <w:num w:numId="18">
    <w:abstractNumId w:val="10"/>
  </w:num>
  <w:num w:numId="19">
    <w:abstractNumId w:val="14"/>
  </w:num>
  <w:num w:numId="20">
    <w:abstractNumId w:val="31"/>
  </w:num>
  <w:num w:numId="21">
    <w:abstractNumId w:val="1"/>
  </w:num>
  <w:num w:numId="22">
    <w:abstractNumId w:val="17"/>
  </w:num>
  <w:num w:numId="23">
    <w:abstractNumId w:val="41"/>
  </w:num>
  <w:num w:numId="24">
    <w:abstractNumId w:val="48"/>
  </w:num>
  <w:num w:numId="25">
    <w:abstractNumId w:val="8"/>
  </w:num>
  <w:num w:numId="26">
    <w:abstractNumId w:val="12"/>
  </w:num>
  <w:num w:numId="27">
    <w:abstractNumId w:val="32"/>
  </w:num>
  <w:num w:numId="28">
    <w:abstractNumId w:val="6"/>
  </w:num>
  <w:num w:numId="29">
    <w:abstractNumId w:val="53"/>
  </w:num>
  <w:num w:numId="30">
    <w:abstractNumId w:val="40"/>
  </w:num>
  <w:num w:numId="31">
    <w:abstractNumId w:val="15"/>
  </w:num>
  <w:num w:numId="32">
    <w:abstractNumId w:val="39"/>
  </w:num>
  <w:num w:numId="33">
    <w:abstractNumId w:val="36"/>
  </w:num>
  <w:num w:numId="34">
    <w:abstractNumId w:val="25"/>
  </w:num>
  <w:num w:numId="35">
    <w:abstractNumId w:val="23"/>
  </w:num>
  <w:num w:numId="36">
    <w:abstractNumId w:val="34"/>
  </w:num>
  <w:num w:numId="37">
    <w:abstractNumId w:val="52"/>
  </w:num>
  <w:num w:numId="38">
    <w:abstractNumId w:val="49"/>
  </w:num>
  <w:num w:numId="39">
    <w:abstractNumId w:val="27"/>
  </w:num>
  <w:num w:numId="40">
    <w:abstractNumId w:val="44"/>
  </w:num>
  <w:num w:numId="41">
    <w:abstractNumId w:val="16"/>
  </w:num>
  <w:num w:numId="42">
    <w:abstractNumId w:val="18"/>
  </w:num>
  <w:num w:numId="43">
    <w:abstractNumId w:val="3"/>
  </w:num>
  <w:num w:numId="44">
    <w:abstractNumId w:val="29"/>
  </w:num>
  <w:num w:numId="45">
    <w:abstractNumId w:val="9"/>
  </w:num>
  <w:num w:numId="46">
    <w:abstractNumId w:val="13"/>
  </w:num>
  <w:num w:numId="47">
    <w:abstractNumId w:val="51"/>
  </w:num>
  <w:num w:numId="48">
    <w:abstractNumId w:val="4"/>
  </w:num>
  <w:num w:numId="49">
    <w:abstractNumId w:val="22"/>
  </w:num>
  <w:num w:numId="50">
    <w:abstractNumId w:val="0"/>
  </w:num>
  <w:num w:numId="51">
    <w:abstractNumId w:val="45"/>
  </w:num>
  <w:num w:numId="52">
    <w:abstractNumId w:val="24"/>
  </w:num>
  <w:num w:numId="53">
    <w:abstractNumId w:val="46"/>
  </w:num>
  <w:num w:numId="54">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579A9"/>
    <w:rsid w:val="00067419"/>
    <w:rsid w:val="000722BA"/>
    <w:rsid w:val="00077442"/>
    <w:rsid w:val="00094F15"/>
    <w:rsid w:val="0009551C"/>
    <w:rsid w:val="000A3901"/>
    <w:rsid w:val="000A55CB"/>
    <w:rsid w:val="00110BF0"/>
    <w:rsid w:val="001216B7"/>
    <w:rsid w:val="0012559A"/>
    <w:rsid w:val="00132A5E"/>
    <w:rsid w:val="00134664"/>
    <w:rsid w:val="001354E3"/>
    <w:rsid w:val="001364B2"/>
    <w:rsid w:val="001455B2"/>
    <w:rsid w:val="00145A2A"/>
    <w:rsid w:val="00161B79"/>
    <w:rsid w:val="001772C9"/>
    <w:rsid w:val="001962C9"/>
    <w:rsid w:val="001A171E"/>
    <w:rsid w:val="001C1609"/>
    <w:rsid w:val="001C6BC8"/>
    <w:rsid w:val="001D4E31"/>
    <w:rsid w:val="001D77E5"/>
    <w:rsid w:val="001E0657"/>
    <w:rsid w:val="001F1443"/>
    <w:rsid w:val="001F1C33"/>
    <w:rsid w:val="002022D0"/>
    <w:rsid w:val="0020266F"/>
    <w:rsid w:val="00206F83"/>
    <w:rsid w:val="00222754"/>
    <w:rsid w:val="0022719D"/>
    <w:rsid w:val="0023500D"/>
    <w:rsid w:val="00235A29"/>
    <w:rsid w:val="00236884"/>
    <w:rsid w:val="0024305C"/>
    <w:rsid w:val="00253911"/>
    <w:rsid w:val="00253BA1"/>
    <w:rsid w:val="00261BFA"/>
    <w:rsid w:val="00264F54"/>
    <w:rsid w:val="002650CF"/>
    <w:rsid w:val="00270E18"/>
    <w:rsid w:val="00272933"/>
    <w:rsid w:val="00273360"/>
    <w:rsid w:val="0027408D"/>
    <w:rsid w:val="00277F38"/>
    <w:rsid w:val="00294265"/>
    <w:rsid w:val="002A5E76"/>
    <w:rsid w:val="002A694A"/>
    <w:rsid w:val="002C65D6"/>
    <w:rsid w:val="002D4E0A"/>
    <w:rsid w:val="002D6C2B"/>
    <w:rsid w:val="002F19F1"/>
    <w:rsid w:val="002F4F03"/>
    <w:rsid w:val="002F77EC"/>
    <w:rsid w:val="00307386"/>
    <w:rsid w:val="00310F04"/>
    <w:rsid w:val="0032060F"/>
    <w:rsid w:val="003232FC"/>
    <w:rsid w:val="00327C1D"/>
    <w:rsid w:val="00332168"/>
    <w:rsid w:val="00354BEE"/>
    <w:rsid w:val="00376116"/>
    <w:rsid w:val="00376367"/>
    <w:rsid w:val="00394ED5"/>
    <w:rsid w:val="00395549"/>
    <w:rsid w:val="00397999"/>
    <w:rsid w:val="003A0EEB"/>
    <w:rsid w:val="003A3324"/>
    <w:rsid w:val="003B2676"/>
    <w:rsid w:val="003B73FD"/>
    <w:rsid w:val="003C0D48"/>
    <w:rsid w:val="003C23EC"/>
    <w:rsid w:val="003C5686"/>
    <w:rsid w:val="003E3E20"/>
    <w:rsid w:val="003F6772"/>
    <w:rsid w:val="00407D42"/>
    <w:rsid w:val="0041072F"/>
    <w:rsid w:val="0042599A"/>
    <w:rsid w:val="0042646F"/>
    <w:rsid w:val="004405DC"/>
    <w:rsid w:val="00442620"/>
    <w:rsid w:val="00463EB2"/>
    <w:rsid w:val="0047054C"/>
    <w:rsid w:val="00472A7F"/>
    <w:rsid w:val="00474C03"/>
    <w:rsid w:val="004957C4"/>
    <w:rsid w:val="00496902"/>
    <w:rsid w:val="004C0605"/>
    <w:rsid w:val="004C1F1C"/>
    <w:rsid w:val="004D4D88"/>
    <w:rsid w:val="004D5A4C"/>
    <w:rsid w:val="004E048D"/>
    <w:rsid w:val="004F6DB9"/>
    <w:rsid w:val="0053106D"/>
    <w:rsid w:val="00533DF6"/>
    <w:rsid w:val="00545104"/>
    <w:rsid w:val="00545954"/>
    <w:rsid w:val="00550901"/>
    <w:rsid w:val="0057682B"/>
    <w:rsid w:val="005A5A7C"/>
    <w:rsid w:val="005A757B"/>
    <w:rsid w:val="005D1493"/>
    <w:rsid w:val="005D2176"/>
    <w:rsid w:val="005D71A8"/>
    <w:rsid w:val="00601B7C"/>
    <w:rsid w:val="0063249D"/>
    <w:rsid w:val="0064117F"/>
    <w:rsid w:val="00644196"/>
    <w:rsid w:val="00662A33"/>
    <w:rsid w:val="00664C45"/>
    <w:rsid w:val="006711E6"/>
    <w:rsid w:val="0067238B"/>
    <w:rsid w:val="006761E4"/>
    <w:rsid w:val="00676427"/>
    <w:rsid w:val="00681049"/>
    <w:rsid w:val="006A49FA"/>
    <w:rsid w:val="006B2F02"/>
    <w:rsid w:val="006C2841"/>
    <w:rsid w:val="006C5D3C"/>
    <w:rsid w:val="006C6642"/>
    <w:rsid w:val="006D53A2"/>
    <w:rsid w:val="006E01FC"/>
    <w:rsid w:val="007125E3"/>
    <w:rsid w:val="007147ED"/>
    <w:rsid w:val="007240CB"/>
    <w:rsid w:val="00725CC4"/>
    <w:rsid w:val="00743F8A"/>
    <w:rsid w:val="00750DA2"/>
    <w:rsid w:val="00756768"/>
    <w:rsid w:val="007568E3"/>
    <w:rsid w:val="00762DDF"/>
    <w:rsid w:val="00774829"/>
    <w:rsid w:val="00775CB0"/>
    <w:rsid w:val="00785B48"/>
    <w:rsid w:val="00793620"/>
    <w:rsid w:val="007A4300"/>
    <w:rsid w:val="007A6443"/>
    <w:rsid w:val="007C5421"/>
    <w:rsid w:val="007C6EF9"/>
    <w:rsid w:val="007D2736"/>
    <w:rsid w:val="007F4D60"/>
    <w:rsid w:val="00803146"/>
    <w:rsid w:val="00821B81"/>
    <w:rsid w:val="00833F2D"/>
    <w:rsid w:val="00840615"/>
    <w:rsid w:val="00846538"/>
    <w:rsid w:val="008534BE"/>
    <w:rsid w:val="00856CEF"/>
    <w:rsid w:val="00861B6B"/>
    <w:rsid w:val="00882312"/>
    <w:rsid w:val="008930A9"/>
    <w:rsid w:val="008A246B"/>
    <w:rsid w:val="008C40BC"/>
    <w:rsid w:val="008C40D3"/>
    <w:rsid w:val="008D096F"/>
    <w:rsid w:val="008D3876"/>
    <w:rsid w:val="008E1434"/>
    <w:rsid w:val="008F6A9B"/>
    <w:rsid w:val="008F74DF"/>
    <w:rsid w:val="00904514"/>
    <w:rsid w:val="00911556"/>
    <w:rsid w:val="00911BEC"/>
    <w:rsid w:val="00916B01"/>
    <w:rsid w:val="00923362"/>
    <w:rsid w:val="0093095D"/>
    <w:rsid w:val="00931612"/>
    <w:rsid w:val="00944FE8"/>
    <w:rsid w:val="00951DE4"/>
    <w:rsid w:val="00955CC4"/>
    <w:rsid w:val="0095753C"/>
    <w:rsid w:val="00971884"/>
    <w:rsid w:val="0098032C"/>
    <w:rsid w:val="009878BD"/>
    <w:rsid w:val="009A1DC4"/>
    <w:rsid w:val="009B1B90"/>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D4E"/>
    <w:rsid w:val="00AB7A8A"/>
    <w:rsid w:val="00AE12DD"/>
    <w:rsid w:val="00AF5724"/>
    <w:rsid w:val="00B017C2"/>
    <w:rsid w:val="00B2069F"/>
    <w:rsid w:val="00B32D46"/>
    <w:rsid w:val="00B3413D"/>
    <w:rsid w:val="00B44780"/>
    <w:rsid w:val="00B6453A"/>
    <w:rsid w:val="00B77FFE"/>
    <w:rsid w:val="00B81BFC"/>
    <w:rsid w:val="00B95044"/>
    <w:rsid w:val="00BB26C1"/>
    <w:rsid w:val="00BC3484"/>
    <w:rsid w:val="00BC683D"/>
    <w:rsid w:val="00BD3214"/>
    <w:rsid w:val="00BD3D5F"/>
    <w:rsid w:val="00BE2664"/>
    <w:rsid w:val="00BF2FC6"/>
    <w:rsid w:val="00C117F0"/>
    <w:rsid w:val="00C166A5"/>
    <w:rsid w:val="00C22FA7"/>
    <w:rsid w:val="00C35ADD"/>
    <w:rsid w:val="00C35ED8"/>
    <w:rsid w:val="00C37F7E"/>
    <w:rsid w:val="00C414EA"/>
    <w:rsid w:val="00C429AA"/>
    <w:rsid w:val="00C44E9F"/>
    <w:rsid w:val="00C5296E"/>
    <w:rsid w:val="00C71501"/>
    <w:rsid w:val="00C82911"/>
    <w:rsid w:val="00C9539E"/>
    <w:rsid w:val="00CB05A7"/>
    <w:rsid w:val="00CB2D56"/>
    <w:rsid w:val="00CB4544"/>
    <w:rsid w:val="00CB7E80"/>
    <w:rsid w:val="00CC1B22"/>
    <w:rsid w:val="00CC3DD7"/>
    <w:rsid w:val="00CC3EBE"/>
    <w:rsid w:val="00CC5CD9"/>
    <w:rsid w:val="00CC747E"/>
    <w:rsid w:val="00CF0340"/>
    <w:rsid w:val="00CF2470"/>
    <w:rsid w:val="00CF699D"/>
    <w:rsid w:val="00D20EA5"/>
    <w:rsid w:val="00D231F2"/>
    <w:rsid w:val="00D52427"/>
    <w:rsid w:val="00D67170"/>
    <w:rsid w:val="00D83B72"/>
    <w:rsid w:val="00D9485D"/>
    <w:rsid w:val="00D96CEA"/>
    <w:rsid w:val="00DB1C7E"/>
    <w:rsid w:val="00DC1C2B"/>
    <w:rsid w:val="00DD183B"/>
    <w:rsid w:val="00DD4D96"/>
    <w:rsid w:val="00E1030E"/>
    <w:rsid w:val="00E156EB"/>
    <w:rsid w:val="00E173B1"/>
    <w:rsid w:val="00E2788A"/>
    <w:rsid w:val="00E3022D"/>
    <w:rsid w:val="00E427EA"/>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6925"/>
    <w:rsid w:val="00F2417D"/>
    <w:rsid w:val="00F32EC0"/>
    <w:rsid w:val="00F6337C"/>
    <w:rsid w:val="00F91587"/>
    <w:rsid w:val="00FA1CBA"/>
    <w:rsid w:val="00FA3921"/>
    <w:rsid w:val="00FB32DF"/>
    <w:rsid w:val="00FB35BE"/>
    <w:rsid w:val="00FC15A2"/>
    <w:rsid w:val="00FD7A31"/>
    <w:rsid w:val="00FE2BDB"/>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0659A8B"/>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link w:val="Ttulo2Char"/>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style>
  <w:style w:type="character" w:customStyle="1" w:styleId="CorpodetextoChar">
    <w:name w:val="Corpo de texto Char"/>
    <w:basedOn w:val="Fontepargpadro"/>
    <w:link w:val="Corpodetexto"/>
    <w:rsid w:val="008F74DF"/>
    <w:rPr>
      <w:rFonts w:ascii="Carlito" w:eastAsia="Carlito" w:hAnsi="Carlito" w:cs="Carlito"/>
      <w:lang w:val="pt-PT"/>
    </w:rPr>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uiPriority w:val="39"/>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table" w:customStyle="1" w:styleId="Tabelacomgrade5">
    <w:name w:val="Tabela com grade5"/>
    <w:basedOn w:val="Tabelanormal"/>
    <w:next w:val="Tabelacomgrade"/>
    <w:uiPriority w:val="39"/>
    <w:rsid w:val="00277F38"/>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8A246B"/>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41072F"/>
    <w:rPr>
      <w:rFonts w:ascii="Carlito" w:eastAsia="Carlito" w:hAnsi="Carlito" w:cs="Carlito"/>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446468">
      <w:bodyDiv w:val="1"/>
      <w:marLeft w:val="0"/>
      <w:marRight w:val="0"/>
      <w:marTop w:val="0"/>
      <w:marBottom w:val="0"/>
      <w:divBdr>
        <w:top w:val="none" w:sz="0" w:space="0" w:color="auto"/>
        <w:left w:val="none" w:sz="0" w:space="0" w:color="auto"/>
        <w:bottom w:val="none" w:sz="0" w:space="0" w:color="auto"/>
        <w:right w:val="none" w:sz="0" w:space="0" w:color="auto"/>
      </w:divBdr>
    </w:div>
    <w:div w:id="402066252">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231189013">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74044-FFAE-430D-AD63-0CD6CDA4E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2078</Words>
  <Characters>11227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4</cp:revision>
  <cp:lastPrinted>2021-01-27T16:13:00Z</cp:lastPrinted>
  <dcterms:created xsi:type="dcterms:W3CDTF">2021-02-24T13:50:00Z</dcterms:created>
  <dcterms:modified xsi:type="dcterms:W3CDTF">2021-03-03T10:16:00Z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