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17916" w14:textId="6CB7DEF7" w:rsidR="002D1D3D" w:rsidRPr="00B069D1"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B069D1">
        <w:rPr>
          <w:rFonts w:ascii="Times New Roman" w:eastAsia="Microsoft YaHei" w:hAnsi="Times New Roman" w:cs="Times New Roman"/>
          <w:b/>
          <w:color w:val="FFFFFF" w:themeColor="background1"/>
        </w:rPr>
        <w:t>PREÇOS Nº 1</w:t>
      </w:r>
      <w:r w:rsidR="00B069D1" w:rsidRPr="00B069D1">
        <w:rPr>
          <w:rFonts w:ascii="Times New Roman" w:eastAsia="Microsoft YaHei" w:hAnsi="Times New Roman" w:cs="Times New Roman"/>
          <w:b/>
          <w:color w:val="FFFFFF" w:themeColor="background1"/>
        </w:rPr>
        <w:t>8</w:t>
      </w:r>
      <w:r w:rsidRPr="00B069D1">
        <w:rPr>
          <w:rFonts w:ascii="Times New Roman" w:eastAsia="Microsoft YaHei" w:hAnsi="Times New Roman" w:cs="Times New Roman"/>
          <w:b/>
          <w:color w:val="FFFFFF" w:themeColor="background1"/>
        </w:rPr>
        <w:t>1/2021</w:t>
      </w:r>
    </w:p>
    <w:p w14:paraId="66AF4025"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6C3CAEB8"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6F07BC8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16D898A2"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0E642FA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348416D8" w14:textId="77777777" w:rsidR="002D1D3D" w:rsidRDefault="002D1D3D" w:rsidP="001A049A">
      <w:pPr>
        <w:spacing w:after="0" w:line="240" w:lineRule="auto"/>
        <w:jc w:val="both"/>
        <w:rPr>
          <w:rFonts w:ascii="Times New Roman" w:hAnsi="Times New Roman" w:cs="Times New Roman"/>
        </w:rPr>
      </w:pPr>
    </w:p>
    <w:p w14:paraId="4A6D30C3" w14:textId="77777777" w:rsidR="001A049A" w:rsidRPr="002D1D3D" w:rsidRDefault="001A049A" w:rsidP="001A049A">
      <w:pPr>
        <w:spacing w:after="0" w:line="240" w:lineRule="auto"/>
        <w:jc w:val="both"/>
        <w:rPr>
          <w:rFonts w:ascii="Times New Roman" w:hAnsi="Times New Roman" w:cs="Times New Roman"/>
        </w:rPr>
      </w:pPr>
    </w:p>
    <w:p w14:paraId="59F48FF1" w14:textId="0442915B"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2D318B61" wp14:editId="60BCE586">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w:t>
      </w:r>
      <w:r w:rsidR="001A049A" w:rsidRPr="00B069D1">
        <w:rPr>
          <w:rFonts w:ascii="Times New Roman" w:hAnsi="Times New Roman" w:cs="Times New Roman"/>
        </w:rPr>
        <w:t xml:space="preserve">empresa </w:t>
      </w:r>
      <w:r w:rsidR="00B069D1" w:rsidRPr="00B069D1">
        <w:rPr>
          <w:rFonts w:ascii="Times New Roman" w:hAnsi="Times New Roman" w:cs="Times New Roman"/>
          <w:b/>
          <w:bCs/>
        </w:rPr>
        <w:t>NG COMERCIO E DISTRIBUICAO DE PRODUTOS DE LIMPEZA LTDA</w:t>
      </w:r>
      <w:r w:rsidR="001A049A" w:rsidRPr="00B069D1">
        <w:rPr>
          <w:rFonts w:ascii="Times New Roman" w:hAnsi="Times New Roman" w:cs="Times New Roman"/>
        </w:rPr>
        <w:t xml:space="preserve">, pessoa jurídica, inscrita no CNPJ sob nº. </w:t>
      </w:r>
      <w:r w:rsidR="00B069D1" w:rsidRPr="00B069D1">
        <w:rPr>
          <w:rFonts w:ascii="Times New Roman" w:hAnsi="Times New Roman" w:cs="Times New Roman"/>
          <w:b/>
          <w:bCs/>
        </w:rPr>
        <w:t>36.976.621/0001-52</w:t>
      </w:r>
      <w:r w:rsidR="00B069D1" w:rsidRPr="00B069D1">
        <w:rPr>
          <w:rFonts w:ascii="Times New Roman" w:hAnsi="Times New Roman" w:cs="Times New Roman"/>
        </w:rPr>
        <w:t>,</w:t>
      </w:r>
      <w:r w:rsidR="001A049A" w:rsidRPr="00B069D1">
        <w:rPr>
          <w:rFonts w:ascii="Times New Roman" w:hAnsi="Times New Roman" w:cs="Times New Roman"/>
        </w:rPr>
        <w:t xml:space="preserve"> situada</w:t>
      </w:r>
      <w:r w:rsidR="00B069D1" w:rsidRPr="00B069D1">
        <w:rPr>
          <w:rFonts w:ascii="Times New Roman" w:hAnsi="Times New Roman" w:cs="Times New Roman"/>
        </w:rPr>
        <w:t xml:space="preserve"> </w:t>
      </w:r>
      <w:r w:rsidR="00B069D1" w:rsidRPr="00B069D1">
        <w:rPr>
          <w:rFonts w:ascii="Times New Roman" w:hAnsi="Times New Roman" w:cs="Times New Roman"/>
        </w:rPr>
        <w:t>R</w:t>
      </w:r>
      <w:r w:rsidR="00B069D1" w:rsidRPr="00B069D1">
        <w:rPr>
          <w:rFonts w:ascii="Times New Roman" w:hAnsi="Times New Roman" w:cs="Times New Roman"/>
        </w:rPr>
        <w:t>ua</w:t>
      </w:r>
      <w:r w:rsidR="00B069D1" w:rsidRPr="00B069D1">
        <w:rPr>
          <w:rFonts w:ascii="Times New Roman" w:hAnsi="Times New Roman" w:cs="Times New Roman"/>
        </w:rPr>
        <w:t xml:space="preserve"> </w:t>
      </w:r>
      <w:r w:rsidR="00B069D1" w:rsidRPr="00B069D1">
        <w:rPr>
          <w:rFonts w:ascii="Times New Roman" w:hAnsi="Times New Roman" w:cs="Times New Roman"/>
        </w:rPr>
        <w:t xml:space="preserve">Maria Jose </w:t>
      </w:r>
      <w:proofErr w:type="spellStart"/>
      <w:r w:rsidR="00B069D1" w:rsidRPr="00B069D1">
        <w:rPr>
          <w:rFonts w:ascii="Times New Roman" w:hAnsi="Times New Roman" w:cs="Times New Roman"/>
        </w:rPr>
        <w:t>Assumpcao</w:t>
      </w:r>
      <w:proofErr w:type="spellEnd"/>
      <w:r w:rsidR="001A049A" w:rsidRPr="00B069D1">
        <w:rPr>
          <w:rFonts w:ascii="Times New Roman" w:hAnsi="Times New Roman" w:cs="Times New Roman"/>
        </w:rPr>
        <w:t xml:space="preserve">, </w:t>
      </w:r>
      <w:r w:rsidR="00B069D1" w:rsidRPr="00B069D1">
        <w:rPr>
          <w:rFonts w:ascii="Times New Roman" w:hAnsi="Times New Roman" w:cs="Times New Roman"/>
        </w:rPr>
        <w:t xml:space="preserve">nº </w:t>
      </w:r>
      <w:r w:rsidR="00B069D1" w:rsidRPr="00B069D1">
        <w:rPr>
          <w:rFonts w:ascii="Times New Roman" w:hAnsi="Times New Roman" w:cs="Times New Roman"/>
        </w:rPr>
        <w:t>154</w:t>
      </w:r>
      <w:r w:rsidR="00B069D1" w:rsidRPr="00B069D1">
        <w:rPr>
          <w:rFonts w:ascii="Times New Roman" w:hAnsi="Times New Roman" w:cs="Times New Roman"/>
        </w:rPr>
        <w:t xml:space="preserve">, </w:t>
      </w:r>
      <w:r w:rsidR="00B069D1" w:rsidRPr="00B069D1">
        <w:rPr>
          <w:rFonts w:ascii="Times New Roman" w:hAnsi="Times New Roman" w:cs="Times New Roman"/>
          <w:b/>
          <w:bCs/>
        </w:rPr>
        <w:t>BELO HORIZONTE/MG</w:t>
      </w:r>
      <w:r w:rsidR="001A049A" w:rsidRPr="00B069D1">
        <w:rPr>
          <w:rFonts w:ascii="Times New Roman" w:hAnsi="Times New Roman" w:cs="Times New Roman"/>
        </w:rPr>
        <w:t>, CEP</w:t>
      </w:r>
      <w:r w:rsidR="00B069D1" w:rsidRPr="00B069D1">
        <w:rPr>
          <w:rFonts w:ascii="Times New Roman" w:hAnsi="Times New Roman" w:cs="Times New Roman"/>
        </w:rPr>
        <w:t xml:space="preserve"> </w:t>
      </w:r>
      <w:r w:rsidR="00B069D1" w:rsidRPr="00B069D1">
        <w:rPr>
          <w:rFonts w:ascii="Times New Roman" w:hAnsi="Times New Roman" w:cs="Times New Roman"/>
        </w:rPr>
        <w:t>30532-190</w:t>
      </w:r>
      <w:r w:rsidR="001A049A" w:rsidRPr="00B069D1">
        <w:rPr>
          <w:rFonts w:ascii="Times New Roman" w:hAnsi="Times New Roman" w:cs="Times New Roman"/>
        </w:rPr>
        <w:t xml:space="preserve">, neste ato REPRESENTADA por seu representante legal, o(a) </w:t>
      </w:r>
      <w:proofErr w:type="spellStart"/>
      <w:r w:rsidR="001A049A" w:rsidRPr="00B069D1">
        <w:rPr>
          <w:rFonts w:ascii="Times New Roman" w:hAnsi="Times New Roman" w:cs="Times New Roman"/>
        </w:rPr>
        <w:t>Sr</w:t>
      </w:r>
      <w:proofErr w:type="spellEnd"/>
      <w:r w:rsidR="001A049A" w:rsidRPr="00B069D1">
        <w:rPr>
          <w:rFonts w:ascii="Times New Roman" w:hAnsi="Times New Roman" w:cs="Times New Roman"/>
        </w:rPr>
        <w:t>(a).</w:t>
      </w:r>
      <w:r w:rsidR="00B069D1" w:rsidRPr="00B069D1">
        <w:t xml:space="preserve"> </w:t>
      </w:r>
      <w:r w:rsidR="00B069D1" w:rsidRPr="00B069D1">
        <w:rPr>
          <w:rFonts w:ascii="Times New Roman" w:hAnsi="Times New Roman" w:cs="Times New Roman"/>
        </w:rPr>
        <w:t>Nelson De Aguiar Garcia Junior</w:t>
      </w:r>
      <w:r w:rsidR="001A049A" w:rsidRPr="00B069D1">
        <w:rPr>
          <w:rFonts w:ascii="Times New Roman" w:hAnsi="Times New Roman" w:cs="Times New Roman"/>
        </w:rPr>
        <w:t xml:space="preserve">, inscrito no CPF nº. </w:t>
      </w:r>
      <w:r w:rsidR="00B069D1" w:rsidRPr="00B069D1">
        <w:rPr>
          <w:rFonts w:ascii="Times New Roman" w:hAnsi="Times New Roman" w:cs="Times New Roman"/>
        </w:rPr>
        <w:t>207.002.880-15</w:t>
      </w:r>
      <w:r w:rsidR="001A049A" w:rsidRPr="00B069D1">
        <w:rPr>
          <w:rFonts w:ascii="Times New Roman" w:hAnsi="Times New Roman" w:cs="Times New Roman"/>
        </w:rPr>
        <w:t xml:space="preserve">, doravante </w:t>
      </w:r>
      <w:r w:rsidR="001A049A" w:rsidRPr="002D1D3D">
        <w:rPr>
          <w:rFonts w:ascii="Times New Roman" w:hAnsi="Times New Roman" w:cs="Times New Roman"/>
        </w:rPr>
        <w:t xml:space="preserve">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firmar o presente contrato, sob a regência das Leis Municipais 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1642E7FF" w14:textId="77777777" w:rsidR="002D1D3D" w:rsidRPr="002D1D3D" w:rsidRDefault="002D1D3D" w:rsidP="001A049A">
      <w:pPr>
        <w:spacing w:after="0" w:line="240" w:lineRule="auto"/>
        <w:jc w:val="both"/>
        <w:rPr>
          <w:rFonts w:ascii="Times New Roman" w:hAnsi="Times New Roman" w:cs="Times New Roman"/>
        </w:rPr>
      </w:pPr>
    </w:p>
    <w:p w14:paraId="1FCAD424"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43392CE3"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037BE912"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43A8FA88" w14:textId="77777777" w:rsidR="002D1D3D" w:rsidRPr="002D1D3D" w:rsidRDefault="002D1D3D" w:rsidP="001A049A">
      <w:pPr>
        <w:spacing w:after="0" w:line="240" w:lineRule="auto"/>
        <w:jc w:val="both"/>
        <w:rPr>
          <w:rFonts w:ascii="Times New Roman" w:hAnsi="Times New Roman" w:cs="Times New Roman"/>
        </w:rPr>
      </w:pPr>
    </w:p>
    <w:p w14:paraId="44A00694"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4A292711"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27CCA612" w14:textId="77777777" w:rsidR="002D1D3D" w:rsidRDefault="002D1D3D" w:rsidP="001A049A">
      <w:pPr>
        <w:spacing w:after="0" w:line="240" w:lineRule="auto"/>
        <w:jc w:val="both"/>
        <w:rPr>
          <w:rFonts w:ascii="Times New Roman" w:hAnsi="Times New Roman" w:cs="Times New Roman"/>
          <w:b/>
          <w:bCs/>
        </w:rPr>
      </w:pPr>
    </w:p>
    <w:p w14:paraId="710BD3C8"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6DC8984A"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438739C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35C1757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59C44A1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5A5A6755"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593B1D1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4BD6F25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101AB87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6C225E34"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7D84CF9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6B1D1132"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3.2.6.</w:t>
      </w:r>
      <w:r w:rsidRPr="002D1D3D">
        <w:rPr>
          <w:rFonts w:ascii="Times New Roman" w:hAnsi="Times New Roman" w:cs="Times New Roman"/>
        </w:rPr>
        <w:tab/>
        <w:t>Manter, durante a vigência desta ata, todas as condições de habilitação e qualificação exigidas pela Lei n° 8.666/93</w:t>
      </w:r>
    </w:p>
    <w:p w14:paraId="3AAB8661"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614F071C" w14:textId="23170B37" w:rsidR="00A119CE" w:rsidRPr="00B069D1"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B069D1">
        <w:rPr>
          <w:rFonts w:ascii="Times New Roman" w:hAnsi="Times New Roman" w:cs="Times New Roman"/>
          <w:b/>
          <w:bCs/>
        </w:rPr>
        <w:t>R$</w:t>
      </w:r>
      <w:r w:rsidR="00B069D1" w:rsidRPr="00B069D1">
        <w:rPr>
          <w:rFonts w:ascii="Times New Roman" w:hAnsi="Times New Roman" w:cs="Times New Roman"/>
          <w:b/>
          <w:bCs/>
        </w:rPr>
        <w:t>25.510,00 (Vinte e cinco mil, quinhentos e dez reais)</w:t>
      </w:r>
      <w:r w:rsidR="001A049A" w:rsidRPr="00B069D1">
        <w:rPr>
          <w:rFonts w:ascii="Times New Roman" w:hAnsi="Times New Roman" w:cs="Times New Roman"/>
          <w:b/>
          <w:bCs/>
        </w:rPr>
        <w:t>.</w:t>
      </w:r>
    </w:p>
    <w:p w14:paraId="035B03B2" w14:textId="77777777" w:rsidR="00B069D1" w:rsidRDefault="00B069D1" w:rsidP="001A049A">
      <w:pPr>
        <w:spacing w:after="0" w:line="240" w:lineRule="auto"/>
        <w:jc w:val="both"/>
        <w:rPr>
          <w:rFonts w:ascii="Times New Roman" w:hAnsi="Times New Roman" w:cs="Times New Roman"/>
          <w:b/>
          <w:bCs/>
          <w:color w:val="FF0000"/>
        </w:rPr>
      </w:pPr>
    </w:p>
    <w:tbl>
      <w:tblPr>
        <w:tblStyle w:val="Tabelacomgrade"/>
        <w:tblW w:w="9634" w:type="dxa"/>
        <w:tblLook w:val="04A0" w:firstRow="1" w:lastRow="0" w:firstColumn="1" w:lastColumn="0" w:noHBand="0" w:noVBand="1"/>
      </w:tblPr>
      <w:tblGrid>
        <w:gridCol w:w="656"/>
        <w:gridCol w:w="2156"/>
        <w:gridCol w:w="1170"/>
        <w:gridCol w:w="1329"/>
        <w:gridCol w:w="1011"/>
        <w:gridCol w:w="1781"/>
        <w:gridCol w:w="1531"/>
      </w:tblGrid>
      <w:tr w:rsidR="00B069D1" w:rsidRPr="00B069D1" w14:paraId="5FF5F5D9" w14:textId="77777777" w:rsidTr="00B069D1">
        <w:tc>
          <w:tcPr>
            <w:tcW w:w="656" w:type="dxa"/>
            <w:tcBorders>
              <w:top w:val="single" w:sz="4" w:space="0" w:color="auto"/>
              <w:left w:val="single" w:sz="4" w:space="0" w:color="auto"/>
              <w:bottom w:val="single" w:sz="4" w:space="0" w:color="auto"/>
              <w:right w:val="single" w:sz="4" w:space="0" w:color="auto"/>
            </w:tcBorders>
            <w:hideMark/>
          </w:tcPr>
          <w:p w14:paraId="059B4479" w14:textId="77777777" w:rsidR="00B069D1" w:rsidRPr="00B069D1" w:rsidRDefault="00B069D1">
            <w:pPr>
              <w:pStyle w:val="Ttulo2"/>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Item</w:t>
            </w:r>
          </w:p>
        </w:tc>
        <w:tc>
          <w:tcPr>
            <w:tcW w:w="2174" w:type="dxa"/>
            <w:tcBorders>
              <w:top w:val="single" w:sz="4" w:space="0" w:color="auto"/>
              <w:left w:val="single" w:sz="4" w:space="0" w:color="auto"/>
              <w:bottom w:val="single" w:sz="4" w:space="0" w:color="auto"/>
              <w:right w:val="single" w:sz="4" w:space="0" w:color="auto"/>
            </w:tcBorders>
            <w:hideMark/>
          </w:tcPr>
          <w:p w14:paraId="309E920D"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Descrição</w:t>
            </w:r>
          </w:p>
        </w:tc>
        <w:tc>
          <w:tcPr>
            <w:tcW w:w="1170" w:type="dxa"/>
            <w:tcBorders>
              <w:top w:val="single" w:sz="4" w:space="0" w:color="auto"/>
              <w:left w:val="single" w:sz="4" w:space="0" w:color="auto"/>
              <w:bottom w:val="single" w:sz="4" w:space="0" w:color="auto"/>
              <w:right w:val="single" w:sz="4" w:space="0" w:color="auto"/>
            </w:tcBorders>
            <w:hideMark/>
          </w:tcPr>
          <w:p w14:paraId="4E55CA1F"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Marca</w:t>
            </w:r>
          </w:p>
        </w:tc>
        <w:tc>
          <w:tcPr>
            <w:tcW w:w="1231" w:type="dxa"/>
            <w:tcBorders>
              <w:top w:val="single" w:sz="4" w:space="0" w:color="auto"/>
              <w:left w:val="single" w:sz="4" w:space="0" w:color="auto"/>
              <w:bottom w:val="single" w:sz="4" w:space="0" w:color="auto"/>
              <w:right w:val="single" w:sz="4" w:space="0" w:color="auto"/>
            </w:tcBorders>
            <w:hideMark/>
          </w:tcPr>
          <w:p w14:paraId="4C37F974"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Quantidade</w:t>
            </w:r>
          </w:p>
        </w:tc>
        <w:tc>
          <w:tcPr>
            <w:tcW w:w="1001" w:type="dxa"/>
            <w:tcBorders>
              <w:top w:val="single" w:sz="4" w:space="0" w:color="auto"/>
              <w:left w:val="single" w:sz="4" w:space="0" w:color="auto"/>
              <w:bottom w:val="single" w:sz="4" w:space="0" w:color="auto"/>
              <w:right w:val="single" w:sz="4" w:space="0" w:color="auto"/>
            </w:tcBorders>
            <w:hideMark/>
          </w:tcPr>
          <w:p w14:paraId="1A69AA17"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Unidade</w:t>
            </w:r>
          </w:p>
        </w:tc>
        <w:tc>
          <w:tcPr>
            <w:tcW w:w="1843" w:type="dxa"/>
            <w:tcBorders>
              <w:top w:val="single" w:sz="4" w:space="0" w:color="auto"/>
              <w:left w:val="single" w:sz="4" w:space="0" w:color="auto"/>
              <w:bottom w:val="single" w:sz="4" w:space="0" w:color="auto"/>
              <w:right w:val="single" w:sz="4" w:space="0" w:color="auto"/>
            </w:tcBorders>
            <w:hideMark/>
          </w:tcPr>
          <w:p w14:paraId="62AEEAC0"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Valor do Item</w:t>
            </w:r>
          </w:p>
        </w:tc>
        <w:tc>
          <w:tcPr>
            <w:tcW w:w="1559" w:type="dxa"/>
            <w:tcBorders>
              <w:top w:val="single" w:sz="4" w:space="0" w:color="auto"/>
              <w:left w:val="single" w:sz="4" w:space="0" w:color="auto"/>
              <w:bottom w:val="single" w:sz="4" w:space="0" w:color="auto"/>
              <w:right w:val="single" w:sz="4" w:space="0" w:color="auto"/>
            </w:tcBorders>
            <w:hideMark/>
          </w:tcPr>
          <w:p w14:paraId="6B70C301"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Valor Total</w:t>
            </w:r>
          </w:p>
        </w:tc>
      </w:tr>
      <w:tr w:rsidR="00B069D1" w:rsidRPr="00B069D1" w14:paraId="545234AC" w14:textId="77777777" w:rsidTr="00B069D1">
        <w:tc>
          <w:tcPr>
            <w:tcW w:w="9634" w:type="dxa"/>
            <w:gridSpan w:val="7"/>
            <w:tcBorders>
              <w:top w:val="single" w:sz="4" w:space="0" w:color="auto"/>
              <w:left w:val="single" w:sz="4" w:space="0" w:color="auto"/>
              <w:bottom w:val="single" w:sz="4" w:space="0" w:color="auto"/>
              <w:right w:val="single" w:sz="4" w:space="0" w:color="auto"/>
            </w:tcBorders>
            <w:hideMark/>
          </w:tcPr>
          <w:p w14:paraId="46F8DD65" w14:textId="77777777" w:rsidR="00B069D1" w:rsidRPr="00B069D1" w:rsidRDefault="00B069D1">
            <w:pPr>
              <w:pStyle w:val="Ttulo2"/>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NG COMERCIO E DISTRIBUICAO DE PRODUTOS DE LIMPEZA LTDA</w:t>
            </w:r>
          </w:p>
        </w:tc>
      </w:tr>
      <w:tr w:rsidR="00B069D1" w:rsidRPr="00B069D1" w14:paraId="6747E8BE" w14:textId="77777777" w:rsidTr="00B069D1">
        <w:tc>
          <w:tcPr>
            <w:tcW w:w="656" w:type="dxa"/>
            <w:tcBorders>
              <w:top w:val="single" w:sz="4" w:space="0" w:color="auto"/>
              <w:left w:val="single" w:sz="4" w:space="0" w:color="auto"/>
              <w:bottom w:val="single" w:sz="4" w:space="0" w:color="auto"/>
              <w:right w:val="single" w:sz="4" w:space="0" w:color="auto"/>
            </w:tcBorders>
            <w:hideMark/>
          </w:tcPr>
          <w:p w14:paraId="70BB982D"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0003</w:t>
            </w:r>
          </w:p>
        </w:tc>
        <w:tc>
          <w:tcPr>
            <w:tcW w:w="2174" w:type="dxa"/>
            <w:tcBorders>
              <w:top w:val="single" w:sz="4" w:space="0" w:color="auto"/>
              <w:left w:val="single" w:sz="4" w:space="0" w:color="auto"/>
              <w:bottom w:val="single" w:sz="4" w:space="0" w:color="auto"/>
              <w:right w:val="single" w:sz="4" w:space="0" w:color="auto"/>
            </w:tcBorders>
            <w:hideMark/>
          </w:tcPr>
          <w:p w14:paraId="67C9F38D"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 xml:space="preserve">ALCOOL ETILICO 70º </w:t>
            </w:r>
            <w:proofErr w:type="gramStart"/>
            <w:r w:rsidRPr="00B069D1">
              <w:rPr>
                <w:rFonts w:ascii="Times New Roman" w:hAnsi="Times New Roman" w:cs="Times New Roman"/>
                <w:color w:val="auto"/>
                <w:sz w:val="22"/>
                <w:szCs w:val="22"/>
              </w:rPr>
              <w:t>GEL  ANTI</w:t>
            </w:r>
            <w:proofErr w:type="gramEnd"/>
            <w:r w:rsidRPr="00B069D1">
              <w:rPr>
                <w:rFonts w:ascii="Times New Roman" w:hAnsi="Times New Roman" w:cs="Times New Roman"/>
                <w:color w:val="auto"/>
                <w:sz w:val="22"/>
                <w:szCs w:val="22"/>
              </w:rPr>
              <w:t>-SEPTICO 5 L</w:t>
            </w:r>
          </w:p>
        </w:tc>
        <w:tc>
          <w:tcPr>
            <w:tcW w:w="1170" w:type="dxa"/>
            <w:tcBorders>
              <w:top w:val="single" w:sz="4" w:space="0" w:color="auto"/>
              <w:left w:val="single" w:sz="4" w:space="0" w:color="auto"/>
              <w:bottom w:val="single" w:sz="4" w:space="0" w:color="auto"/>
              <w:right w:val="single" w:sz="4" w:space="0" w:color="auto"/>
            </w:tcBorders>
            <w:hideMark/>
          </w:tcPr>
          <w:p w14:paraId="49915624"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BRILHEX</w:t>
            </w:r>
          </w:p>
        </w:tc>
        <w:tc>
          <w:tcPr>
            <w:tcW w:w="1231" w:type="dxa"/>
            <w:tcBorders>
              <w:top w:val="single" w:sz="4" w:space="0" w:color="auto"/>
              <w:left w:val="single" w:sz="4" w:space="0" w:color="auto"/>
              <w:bottom w:val="single" w:sz="4" w:space="0" w:color="auto"/>
              <w:right w:val="single" w:sz="4" w:space="0" w:color="auto"/>
            </w:tcBorders>
            <w:hideMark/>
          </w:tcPr>
          <w:p w14:paraId="67A28ED3"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700</w:t>
            </w:r>
          </w:p>
        </w:tc>
        <w:tc>
          <w:tcPr>
            <w:tcW w:w="1001" w:type="dxa"/>
            <w:tcBorders>
              <w:top w:val="single" w:sz="4" w:space="0" w:color="auto"/>
              <w:left w:val="single" w:sz="4" w:space="0" w:color="auto"/>
              <w:bottom w:val="single" w:sz="4" w:space="0" w:color="auto"/>
              <w:right w:val="single" w:sz="4" w:space="0" w:color="auto"/>
            </w:tcBorders>
            <w:hideMark/>
          </w:tcPr>
          <w:p w14:paraId="624E1622"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GL</w:t>
            </w:r>
          </w:p>
        </w:tc>
        <w:tc>
          <w:tcPr>
            <w:tcW w:w="1843" w:type="dxa"/>
            <w:tcBorders>
              <w:top w:val="single" w:sz="4" w:space="0" w:color="auto"/>
              <w:left w:val="single" w:sz="4" w:space="0" w:color="auto"/>
              <w:bottom w:val="single" w:sz="4" w:space="0" w:color="auto"/>
              <w:right w:val="single" w:sz="4" w:space="0" w:color="auto"/>
            </w:tcBorders>
            <w:hideMark/>
          </w:tcPr>
          <w:p w14:paraId="68B3FC40" w14:textId="77777777" w:rsidR="00B069D1" w:rsidRPr="00B069D1" w:rsidRDefault="00B069D1">
            <w:pPr>
              <w:pStyle w:val="Ttulo2"/>
              <w:jc w:val="right"/>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32,70</w:t>
            </w:r>
          </w:p>
        </w:tc>
        <w:tc>
          <w:tcPr>
            <w:tcW w:w="1559" w:type="dxa"/>
            <w:tcBorders>
              <w:top w:val="single" w:sz="4" w:space="0" w:color="auto"/>
              <w:left w:val="single" w:sz="4" w:space="0" w:color="auto"/>
              <w:bottom w:val="single" w:sz="4" w:space="0" w:color="auto"/>
              <w:right w:val="single" w:sz="4" w:space="0" w:color="auto"/>
            </w:tcBorders>
            <w:hideMark/>
          </w:tcPr>
          <w:p w14:paraId="5BE124A6" w14:textId="77777777" w:rsidR="00B069D1" w:rsidRPr="00B069D1" w:rsidRDefault="00B069D1">
            <w:pPr>
              <w:pStyle w:val="Ttulo2"/>
              <w:jc w:val="right"/>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22.890,00</w:t>
            </w:r>
          </w:p>
        </w:tc>
      </w:tr>
      <w:tr w:rsidR="00B069D1" w:rsidRPr="00B069D1" w14:paraId="66D24BEC" w14:textId="77777777" w:rsidTr="00B069D1">
        <w:tc>
          <w:tcPr>
            <w:tcW w:w="656" w:type="dxa"/>
            <w:tcBorders>
              <w:top w:val="single" w:sz="4" w:space="0" w:color="auto"/>
              <w:left w:val="single" w:sz="4" w:space="0" w:color="auto"/>
              <w:bottom w:val="single" w:sz="4" w:space="0" w:color="auto"/>
              <w:right w:val="single" w:sz="4" w:space="0" w:color="auto"/>
            </w:tcBorders>
            <w:hideMark/>
          </w:tcPr>
          <w:p w14:paraId="4CB8A534"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0041</w:t>
            </w:r>
          </w:p>
        </w:tc>
        <w:tc>
          <w:tcPr>
            <w:tcW w:w="2174" w:type="dxa"/>
            <w:tcBorders>
              <w:top w:val="single" w:sz="4" w:space="0" w:color="auto"/>
              <w:left w:val="single" w:sz="4" w:space="0" w:color="auto"/>
              <w:bottom w:val="single" w:sz="4" w:space="0" w:color="auto"/>
              <w:right w:val="single" w:sz="4" w:space="0" w:color="auto"/>
            </w:tcBorders>
            <w:hideMark/>
          </w:tcPr>
          <w:p w14:paraId="62A6901C"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DETERGENTE NEUTRO CONCENTRADO BB. 50LTS</w:t>
            </w:r>
          </w:p>
        </w:tc>
        <w:tc>
          <w:tcPr>
            <w:tcW w:w="1170" w:type="dxa"/>
            <w:tcBorders>
              <w:top w:val="single" w:sz="4" w:space="0" w:color="auto"/>
              <w:left w:val="single" w:sz="4" w:space="0" w:color="auto"/>
              <w:bottom w:val="single" w:sz="4" w:space="0" w:color="auto"/>
              <w:right w:val="single" w:sz="4" w:space="0" w:color="auto"/>
            </w:tcBorders>
            <w:hideMark/>
          </w:tcPr>
          <w:p w14:paraId="2AF3624E"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BRILHEX</w:t>
            </w:r>
          </w:p>
        </w:tc>
        <w:tc>
          <w:tcPr>
            <w:tcW w:w="1231" w:type="dxa"/>
            <w:tcBorders>
              <w:top w:val="single" w:sz="4" w:space="0" w:color="auto"/>
              <w:left w:val="single" w:sz="4" w:space="0" w:color="auto"/>
              <w:bottom w:val="single" w:sz="4" w:space="0" w:color="auto"/>
              <w:right w:val="single" w:sz="4" w:space="0" w:color="auto"/>
            </w:tcBorders>
            <w:hideMark/>
          </w:tcPr>
          <w:p w14:paraId="560F25E6"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25</w:t>
            </w:r>
          </w:p>
        </w:tc>
        <w:tc>
          <w:tcPr>
            <w:tcW w:w="1001" w:type="dxa"/>
            <w:tcBorders>
              <w:top w:val="single" w:sz="4" w:space="0" w:color="auto"/>
              <w:left w:val="single" w:sz="4" w:space="0" w:color="auto"/>
              <w:bottom w:val="single" w:sz="4" w:space="0" w:color="auto"/>
              <w:right w:val="single" w:sz="4" w:space="0" w:color="auto"/>
            </w:tcBorders>
            <w:hideMark/>
          </w:tcPr>
          <w:p w14:paraId="1E2DC10C" w14:textId="77777777" w:rsidR="00B069D1" w:rsidRPr="00B069D1" w:rsidRDefault="00B069D1">
            <w:pPr>
              <w:pStyle w:val="Ttulo2"/>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UN</w:t>
            </w:r>
          </w:p>
        </w:tc>
        <w:tc>
          <w:tcPr>
            <w:tcW w:w="1843" w:type="dxa"/>
            <w:tcBorders>
              <w:top w:val="single" w:sz="4" w:space="0" w:color="auto"/>
              <w:left w:val="single" w:sz="4" w:space="0" w:color="auto"/>
              <w:bottom w:val="single" w:sz="4" w:space="0" w:color="auto"/>
              <w:right w:val="single" w:sz="4" w:space="0" w:color="auto"/>
            </w:tcBorders>
            <w:hideMark/>
          </w:tcPr>
          <w:p w14:paraId="5C53B0B1" w14:textId="77777777" w:rsidR="00B069D1" w:rsidRPr="00B069D1" w:rsidRDefault="00B069D1">
            <w:pPr>
              <w:pStyle w:val="Ttulo2"/>
              <w:jc w:val="right"/>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104,80</w:t>
            </w:r>
          </w:p>
        </w:tc>
        <w:tc>
          <w:tcPr>
            <w:tcW w:w="1559" w:type="dxa"/>
            <w:tcBorders>
              <w:top w:val="single" w:sz="4" w:space="0" w:color="auto"/>
              <w:left w:val="single" w:sz="4" w:space="0" w:color="auto"/>
              <w:bottom w:val="single" w:sz="4" w:space="0" w:color="auto"/>
              <w:right w:val="single" w:sz="4" w:space="0" w:color="auto"/>
            </w:tcBorders>
            <w:hideMark/>
          </w:tcPr>
          <w:p w14:paraId="11AE4D25" w14:textId="77777777" w:rsidR="00B069D1" w:rsidRPr="00B069D1" w:rsidRDefault="00B069D1">
            <w:pPr>
              <w:pStyle w:val="Ttulo2"/>
              <w:jc w:val="right"/>
              <w:outlineLvl w:val="1"/>
              <w:rPr>
                <w:rFonts w:ascii="Times New Roman" w:hAnsi="Times New Roman" w:cs="Times New Roman"/>
                <w:color w:val="auto"/>
                <w:sz w:val="22"/>
                <w:szCs w:val="22"/>
              </w:rPr>
            </w:pPr>
            <w:r w:rsidRPr="00B069D1">
              <w:rPr>
                <w:rFonts w:ascii="Times New Roman" w:hAnsi="Times New Roman" w:cs="Times New Roman"/>
                <w:color w:val="auto"/>
                <w:sz w:val="22"/>
                <w:szCs w:val="22"/>
              </w:rPr>
              <w:t>2.620,00</w:t>
            </w:r>
          </w:p>
        </w:tc>
      </w:tr>
      <w:tr w:rsidR="00B069D1" w:rsidRPr="00B069D1" w14:paraId="16F06432" w14:textId="77777777" w:rsidTr="00B069D1">
        <w:tc>
          <w:tcPr>
            <w:tcW w:w="9634" w:type="dxa"/>
            <w:gridSpan w:val="7"/>
            <w:tcBorders>
              <w:top w:val="single" w:sz="4" w:space="0" w:color="auto"/>
              <w:left w:val="single" w:sz="4" w:space="0" w:color="auto"/>
              <w:bottom w:val="single" w:sz="4" w:space="0" w:color="auto"/>
              <w:right w:val="single" w:sz="4" w:space="0" w:color="auto"/>
            </w:tcBorders>
            <w:hideMark/>
          </w:tcPr>
          <w:p w14:paraId="2CB78184" w14:textId="77777777" w:rsidR="00B069D1" w:rsidRPr="00B069D1" w:rsidRDefault="00B069D1">
            <w:pPr>
              <w:pStyle w:val="Ttulo2"/>
              <w:jc w:val="right"/>
              <w:outlineLvl w:val="1"/>
              <w:rPr>
                <w:rFonts w:ascii="Times New Roman" w:hAnsi="Times New Roman" w:cs="Times New Roman"/>
                <w:b/>
                <w:bCs/>
                <w:color w:val="auto"/>
                <w:sz w:val="22"/>
                <w:szCs w:val="22"/>
              </w:rPr>
            </w:pPr>
            <w:r w:rsidRPr="00B069D1">
              <w:rPr>
                <w:rFonts w:ascii="Times New Roman" w:hAnsi="Times New Roman" w:cs="Times New Roman"/>
                <w:b/>
                <w:bCs/>
                <w:color w:val="auto"/>
                <w:sz w:val="22"/>
                <w:szCs w:val="22"/>
              </w:rPr>
              <w:t>Total do Fornecedor: 25.510,00</w:t>
            </w:r>
          </w:p>
        </w:tc>
      </w:tr>
    </w:tbl>
    <w:p w14:paraId="0A120193" w14:textId="77777777" w:rsidR="00B069D1" w:rsidRPr="00AF5AE5" w:rsidRDefault="00B069D1" w:rsidP="001A049A">
      <w:pPr>
        <w:spacing w:after="0" w:line="240" w:lineRule="auto"/>
        <w:jc w:val="both"/>
        <w:rPr>
          <w:rFonts w:ascii="Times New Roman" w:hAnsi="Times New Roman" w:cs="Times New Roman"/>
          <w:b/>
          <w:bCs/>
          <w:color w:val="FF0000"/>
        </w:rPr>
      </w:pPr>
    </w:p>
    <w:p w14:paraId="73DBB61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4EE68606"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7CB06805"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169391D6"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64E88B3"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DDEF937"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6E0BAA0A"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50873399"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6DD3590F"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600C848A" w14:textId="77777777" w:rsidR="004C70F4" w:rsidRDefault="004C70F4" w:rsidP="00A119CE">
      <w:pPr>
        <w:spacing w:after="0" w:line="240" w:lineRule="auto"/>
        <w:jc w:val="both"/>
        <w:rPr>
          <w:rFonts w:ascii="Times New Roman" w:hAnsi="Times New Roman" w:cs="Times New Roman"/>
        </w:rPr>
      </w:pPr>
    </w:p>
    <w:p w14:paraId="5B459825"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17EAA081"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F1C3F45"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19B3FBB5" w14:textId="77777777" w:rsidR="004C70F4" w:rsidRPr="002D1D3D" w:rsidRDefault="004C70F4" w:rsidP="001A049A">
      <w:pPr>
        <w:spacing w:after="0" w:line="240" w:lineRule="auto"/>
        <w:jc w:val="both"/>
        <w:rPr>
          <w:rFonts w:ascii="Times New Roman" w:hAnsi="Times New Roman" w:cs="Times New Roman"/>
        </w:rPr>
      </w:pPr>
    </w:p>
    <w:p w14:paraId="28CC06BA"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362ADB59"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252DADA4"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lastRenderedPageBreak/>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646B2AEB" w14:textId="77777777" w:rsidR="004C70F4" w:rsidRDefault="004C70F4" w:rsidP="00F138D1">
      <w:pPr>
        <w:spacing w:after="0" w:line="240" w:lineRule="auto"/>
        <w:jc w:val="both"/>
        <w:rPr>
          <w:rFonts w:ascii="Times New Roman" w:hAnsi="Times New Roman" w:cs="Times New Roman"/>
        </w:rPr>
      </w:pPr>
    </w:p>
    <w:p w14:paraId="7E5A5801"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6AEF0803"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6F13396C"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4F8ED873"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7F3D4A2C" w14:textId="77777777" w:rsidR="006B236C" w:rsidRDefault="006B236C" w:rsidP="001A049A">
      <w:pPr>
        <w:spacing w:after="0" w:line="240" w:lineRule="auto"/>
        <w:jc w:val="both"/>
        <w:rPr>
          <w:rFonts w:ascii="Times New Roman" w:hAnsi="Times New Roman" w:cs="Times New Roman"/>
        </w:rPr>
      </w:pPr>
    </w:p>
    <w:p w14:paraId="6D537B3C"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36AB9360"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6F4196F9"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4249CB23"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2402E126"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1D8423B5"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715A935E"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3AD47B54"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048C1ADD"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0DEF3F7E"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2E6388E2"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3B872436" w14:textId="77777777" w:rsidR="004C70F4" w:rsidRDefault="004C70F4" w:rsidP="00833D06">
      <w:pPr>
        <w:adjustRightInd w:val="0"/>
        <w:spacing w:after="0" w:line="240" w:lineRule="auto"/>
        <w:jc w:val="both"/>
        <w:rPr>
          <w:rFonts w:ascii="Times New Roman" w:hAnsi="Times New Roman" w:cs="Times New Roman"/>
        </w:rPr>
      </w:pPr>
    </w:p>
    <w:p w14:paraId="4A850ADA"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6CFE21D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6C65FED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1FEF4D9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3A7F48BB"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4016095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287165E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215E850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4222A6B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4662FC1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5E6E0C5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3EDC6DD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296E1A0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7FE991B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3E87765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6DD3BA40"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6E9D1080" w14:textId="77777777" w:rsidR="004C70F4" w:rsidRDefault="004C70F4" w:rsidP="001A049A">
      <w:pPr>
        <w:spacing w:after="0" w:line="240" w:lineRule="auto"/>
        <w:jc w:val="both"/>
        <w:rPr>
          <w:rFonts w:ascii="Times New Roman" w:hAnsi="Times New Roman" w:cs="Times New Roman"/>
        </w:rPr>
      </w:pPr>
    </w:p>
    <w:p w14:paraId="1A8EE408"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76CEBF2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74890AF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4877B6F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33B33C4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7E1D71F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4AAA3E0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01AE4B9"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22C52D94" w14:textId="77777777" w:rsidR="004C70F4" w:rsidRDefault="004C70F4" w:rsidP="001A049A">
      <w:pPr>
        <w:spacing w:after="0" w:line="240" w:lineRule="auto"/>
        <w:jc w:val="both"/>
        <w:rPr>
          <w:rFonts w:ascii="Times New Roman" w:hAnsi="Times New Roman" w:cs="Times New Roman"/>
        </w:rPr>
      </w:pPr>
    </w:p>
    <w:p w14:paraId="01724C3B"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0FA88A1F" w14:textId="77777777" w:rsidR="00B069D1"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33A82BBA" w14:textId="77777777" w:rsidR="00B069D1" w:rsidRDefault="00B069D1" w:rsidP="001A049A">
      <w:pPr>
        <w:spacing w:after="0" w:line="240" w:lineRule="auto"/>
        <w:jc w:val="both"/>
        <w:rPr>
          <w:rFonts w:ascii="Times New Roman" w:hAnsi="Times New Roman" w:cs="Times New Roman"/>
        </w:rPr>
      </w:pPr>
    </w:p>
    <w:p w14:paraId="512EF9EB" w14:textId="77777777" w:rsidR="00B069D1" w:rsidRDefault="00B069D1" w:rsidP="001A049A">
      <w:pPr>
        <w:spacing w:after="0" w:line="240" w:lineRule="auto"/>
        <w:jc w:val="both"/>
        <w:rPr>
          <w:rFonts w:ascii="Times New Roman" w:hAnsi="Times New Roman" w:cs="Times New Roman"/>
        </w:rPr>
      </w:pPr>
    </w:p>
    <w:p w14:paraId="5162D04E" w14:textId="77777777" w:rsidR="00B069D1" w:rsidRDefault="00B069D1" w:rsidP="001A049A">
      <w:pPr>
        <w:spacing w:after="0" w:line="240" w:lineRule="auto"/>
        <w:jc w:val="both"/>
        <w:rPr>
          <w:rFonts w:ascii="Times New Roman" w:hAnsi="Times New Roman" w:cs="Times New Roman"/>
        </w:rPr>
      </w:pPr>
    </w:p>
    <w:p w14:paraId="22B2F59B" w14:textId="77777777" w:rsidR="00B069D1" w:rsidRDefault="00B069D1" w:rsidP="001A049A">
      <w:pPr>
        <w:spacing w:after="0" w:line="240" w:lineRule="auto"/>
        <w:jc w:val="both"/>
        <w:rPr>
          <w:rFonts w:ascii="Times New Roman" w:hAnsi="Times New Roman" w:cs="Times New Roman"/>
        </w:rPr>
      </w:pPr>
    </w:p>
    <w:p w14:paraId="78ABF9F1" w14:textId="77777777" w:rsidR="00B069D1" w:rsidRDefault="00B069D1" w:rsidP="001A049A">
      <w:pPr>
        <w:spacing w:after="0" w:line="240" w:lineRule="auto"/>
        <w:jc w:val="both"/>
        <w:rPr>
          <w:rFonts w:ascii="Times New Roman" w:hAnsi="Times New Roman" w:cs="Times New Roman"/>
        </w:rPr>
      </w:pPr>
    </w:p>
    <w:p w14:paraId="422253C2" w14:textId="77777777" w:rsidR="00B069D1" w:rsidRDefault="00B069D1" w:rsidP="001A049A">
      <w:pPr>
        <w:spacing w:after="0" w:line="240" w:lineRule="auto"/>
        <w:jc w:val="both"/>
        <w:rPr>
          <w:rFonts w:ascii="Times New Roman" w:hAnsi="Times New Roman" w:cs="Times New Roman"/>
        </w:rPr>
      </w:pPr>
    </w:p>
    <w:p w14:paraId="63E6587A" w14:textId="77777777" w:rsidR="00B069D1" w:rsidRDefault="00B069D1" w:rsidP="001A049A">
      <w:pPr>
        <w:spacing w:after="0" w:line="240" w:lineRule="auto"/>
        <w:jc w:val="both"/>
        <w:rPr>
          <w:rFonts w:ascii="Times New Roman" w:hAnsi="Times New Roman" w:cs="Times New Roman"/>
        </w:rPr>
      </w:pPr>
    </w:p>
    <w:p w14:paraId="3B24A9DC" w14:textId="77777777" w:rsidR="00B069D1" w:rsidRDefault="00B069D1" w:rsidP="001A049A">
      <w:pPr>
        <w:spacing w:after="0" w:line="240" w:lineRule="auto"/>
        <w:jc w:val="both"/>
        <w:rPr>
          <w:rFonts w:ascii="Times New Roman" w:hAnsi="Times New Roman" w:cs="Times New Roman"/>
        </w:rPr>
      </w:pPr>
    </w:p>
    <w:p w14:paraId="5FBEA45F" w14:textId="77777777" w:rsidR="00B069D1" w:rsidRDefault="00B069D1" w:rsidP="001A049A">
      <w:pPr>
        <w:spacing w:after="0" w:line="240" w:lineRule="auto"/>
        <w:jc w:val="both"/>
        <w:rPr>
          <w:rFonts w:ascii="Times New Roman" w:hAnsi="Times New Roman" w:cs="Times New Roman"/>
        </w:rPr>
      </w:pPr>
    </w:p>
    <w:p w14:paraId="4422ABE6" w14:textId="77777777" w:rsidR="00B069D1" w:rsidRDefault="00B069D1" w:rsidP="001A049A">
      <w:pPr>
        <w:spacing w:after="0" w:line="240" w:lineRule="auto"/>
        <w:jc w:val="both"/>
        <w:rPr>
          <w:rFonts w:ascii="Times New Roman" w:hAnsi="Times New Roman" w:cs="Times New Roman"/>
        </w:rPr>
      </w:pPr>
    </w:p>
    <w:p w14:paraId="2C09388A" w14:textId="77777777" w:rsidR="00B069D1" w:rsidRDefault="00B069D1" w:rsidP="001A049A">
      <w:pPr>
        <w:spacing w:after="0" w:line="240" w:lineRule="auto"/>
        <w:jc w:val="both"/>
        <w:rPr>
          <w:rFonts w:ascii="Times New Roman" w:hAnsi="Times New Roman" w:cs="Times New Roman"/>
        </w:rPr>
      </w:pPr>
    </w:p>
    <w:p w14:paraId="18898172" w14:textId="77777777" w:rsidR="00B069D1" w:rsidRDefault="00B069D1" w:rsidP="001A049A">
      <w:pPr>
        <w:spacing w:after="0" w:line="240" w:lineRule="auto"/>
        <w:jc w:val="both"/>
        <w:rPr>
          <w:rFonts w:ascii="Times New Roman" w:hAnsi="Times New Roman" w:cs="Times New Roman"/>
        </w:rPr>
      </w:pPr>
    </w:p>
    <w:p w14:paraId="69D25741" w14:textId="77777777" w:rsidR="00B069D1" w:rsidRDefault="00B069D1" w:rsidP="001A049A">
      <w:pPr>
        <w:spacing w:after="0" w:line="240" w:lineRule="auto"/>
        <w:jc w:val="both"/>
        <w:rPr>
          <w:rFonts w:ascii="Times New Roman" w:hAnsi="Times New Roman" w:cs="Times New Roman"/>
        </w:rPr>
      </w:pPr>
    </w:p>
    <w:p w14:paraId="19153BAC" w14:textId="77777777" w:rsidR="00B069D1" w:rsidRDefault="00B069D1" w:rsidP="001A049A">
      <w:pPr>
        <w:spacing w:after="0" w:line="240" w:lineRule="auto"/>
        <w:jc w:val="both"/>
        <w:rPr>
          <w:rFonts w:ascii="Times New Roman" w:hAnsi="Times New Roman" w:cs="Times New Roman"/>
        </w:rPr>
      </w:pPr>
    </w:p>
    <w:p w14:paraId="14F98D66" w14:textId="77777777" w:rsidR="00B069D1" w:rsidRDefault="00B069D1" w:rsidP="001A049A">
      <w:pPr>
        <w:spacing w:after="0" w:line="240" w:lineRule="auto"/>
        <w:jc w:val="both"/>
        <w:rPr>
          <w:rFonts w:ascii="Times New Roman" w:hAnsi="Times New Roman" w:cs="Times New Roman"/>
        </w:rPr>
      </w:pPr>
    </w:p>
    <w:p w14:paraId="0606D9B3" w14:textId="77777777" w:rsidR="00B069D1" w:rsidRDefault="00B069D1" w:rsidP="001A049A">
      <w:pPr>
        <w:spacing w:after="0" w:line="240" w:lineRule="auto"/>
        <w:jc w:val="both"/>
        <w:rPr>
          <w:rFonts w:ascii="Times New Roman" w:hAnsi="Times New Roman" w:cs="Times New Roman"/>
        </w:rPr>
      </w:pPr>
    </w:p>
    <w:p w14:paraId="076270A0" w14:textId="77777777" w:rsidR="00B069D1" w:rsidRDefault="00B069D1" w:rsidP="001A049A">
      <w:pPr>
        <w:spacing w:after="0" w:line="240" w:lineRule="auto"/>
        <w:jc w:val="both"/>
        <w:rPr>
          <w:rFonts w:ascii="Times New Roman" w:hAnsi="Times New Roman" w:cs="Times New Roman"/>
        </w:rPr>
      </w:pPr>
    </w:p>
    <w:p w14:paraId="7194B4D2" w14:textId="77777777" w:rsidR="00B069D1" w:rsidRDefault="00B069D1" w:rsidP="001A049A">
      <w:pPr>
        <w:spacing w:after="0" w:line="240" w:lineRule="auto"/>
        <w:jc w:val="both"/>
        <w:rPr>
          <w:rFonts w:ascii="Times New Roman" w:hAnsi="Times New Roman" w:cs="Times New Roman"/>
        </w:rPr>
      </w:pPr>
    </w:p>
    <w:p w14:paraId="579155F3" w14:textId="77777777" w:rsidR="00B069D1" w:rsidRDefault="00B069D1" w:rsidP="001A049A">
      <w:pPr>
        <w:spacing w:after="0" w:line="240" w:lineRule="auto"/>
        <w:jc w:val="both"/>
        <w:rPr>
          <w:rFonts w:ascii="Times New Roman" w:hAnsi="Times New Roman" w:cs="Times New Roman"/>
        </w:rPr>
      </w:pPr>
    </w:p>
    <w:p w14:paraId="453372D4" w14:textId="77777777" w:rsidR="00B069D1" w:rsidRDefault="00B069D1" w:rsidP="001A049A">
      <w:pPr>
        <w:spacing w:after="0" w:line="240" w:lineRule="auto"/>
        <w:jc w:val="both"/>
        <w:rPr>
          <w:rFonts w:ascii="Times New Roman" w:hAnsi="Times New Roman" w:cs="Times New Roman"/>
        </w:rPr>
      </w:pPr>
    </w:p>
    <w:p w14:paraId="76EA1C4C" w14:textId="77777777" w:rsidR="00B069D1" w:rsidRDefault="00B069D1" w:rsidP="001A049A">
      <w:pPr>
        <w:spacing w:after="0" w:line="240" w:lineRule="auto"/>
        <w:jc w:val="both"/>
        <w:rPr>
          <w:rFonts w:ascii="Times New Roman" w:hAnsi="Times New Roman" w:cs="Times New Roman"/>
        </w:rPr>
      </w:pPr>
    </w:p>
    <w:p w14:paraId="2B2D2530" w14:textId="77777777" w:rsidR="00B069D1" w:rsidRDefault="00B069D1" w:rsidP="001A049A">
      <w:pPr>
        <w:spacing w:after="0" w:line="240" w:lineRule="auto"/>
        <w:jc w:val="both"/>
        <w:rPr>
          <w:rFonts w:ascii="Times New Roman" w:hAnsi="Times New Roman" w:cs="Times New Roman"/>
        </w:rPr>
      </w:pPr>
    </w:p>
    <w:p w14:paraId="405FE5FE" w14:textId="77777777" w:rsidR="00B069D1" w:rsidRDefault="00B069D1" w:rsidP="001A049A">
      <w:pPr>
        <w:spacing w:after="0" w:line="240" w:lineRule="auto"/>
        <w:jc w:val="both"/>
        <w:rPr>
          <w:rFonts w:ascii="Times New Roman" w:hAnsi="Times New Roman" w:cs="Times New Roman"/>
        </w:rPr>
      </w:pPr>
    </w:p>
    <w:p w14:paraId="3C3809C3" w14:textId="77777777" w:rsidR="00B069D1" w:rsidRDefault="00B069D1" w:rsidP="001A049A">
      <w:pPr>
        <w:spacing w:after="0" w:line="240" w:lineRule="auto"/>
        <w:jc w:val="both"/>
        <w:rPr>
          <w:rFonts w:ascii="Times New Roman" w:hAnsi="Times New Roman" w:cs="Times New Roman"/>
        </w:rPr>
      </w:pPr>
    </w:p>
    <w:p w14:paraId="143E5137" w14:textId="77777777" w:rsidR="00B069D1" w:rsidRDefault="00B069D1" w:rsidP="001A049A">
      <w:pPr>
        <w:spacing w:after="0" w:line="240" w:lineRule="auto"/>
        <w:jc w:val="both"/>
        <w:rPr>
          <w:rFonts w:ascii="Times New Roman" w:hAnsi="Times New Roman" w:cs="Times New Roman"/>
        </w:rPr>
      </w:pPr>
    </w:p>
    <w:p w14:paraId="656DE6D3" w14:textId="77777777" w:rsidR="00B069D1" w:rsidRDefault="00B069D1" w:rsidP="001A049A">
      <w:pPr>
        <w:spacing w:after="0" w:line="240" w:lineRule="auto"/>
        <w:jc w:val="both"/>
        <w:rPr>
          <w:rFonts w:ascii="Times New Roman" w:hAnsi="Times New Roman" w:cs="Times New Roman"/>
        </w:rPr>
      </w:pPr>
    </w:p>
    <w:p w14:paraId="798CE3A0" w14:textId="77777777" w:rsidR="00B069D1" w:rsidRDefault="00B069D1" w:rsidP="001A049A">
      <w:pPr>
        <w:spacing w:after="0" w:line="240" w:lineRule="auto"/>
        <w:jc w:val="both"/>
        <w:rPr>
          <w:rFonts w:ascii="Times New Roman" w:hAnsi="Times New Roman" w:cs="Times New Roman"/>
        </w:rPr>
      </w:pPr>
    </w:p>
    <w:p w14:paraId="42C88D0F" w14:textId="77777777" w:rsidR="00B069D1" w:rsidRDefault="00B069D1" w:rsidP="001A049A">
      <w:pPr>
        <w:spacing w:after="0" w:line="240" w:lineRule="auto"/>
        <w:jc w:val="both"/>
        <w:rPr>
          <w:rFonts w:ascii="Times New Roman" w:hAnsi="Times New Roman" w:cs="Times New Roman"/>
        </w:rPr>
      </w:pPr>
    </w:p>
    <w:p w14:paraId="5F7AD6D2" w14:textId="77777777" w:rsidR="00B069D1" w:rsidRDefault="00B069D1" w:rsidP="001A049A">
      <w:pPr>
        <w:spacing w:after="0" w:line="240" w:lineRule="auto"/>
        <w:jc w:val="both"/>
        <w:rPr>
          <w:rFonts w:ascii="Times New Roman" w:hAnsi="Times New Roman" w:cs="Times New Roman"/>
        </w:rPr>
      </w:pPr>
    </w:p>
    <w:p w14:paraId="62D8505A" w14:textId="77777777" w:rsidR="00B069D1" w:rsidRDefault="00B069D1" w:rsidP="001A049A">
      <w:pPr>
        <w:spacing w:after="0" w:line="240" w:lineRule="auto"/>
        <w:jc w:val="both"/>
        <w:rPr>
          <w:rFonts w:ascii="Times New Roman" w:hAnsi="Times New Roman" w:cs="Times New Roman"/>
        </w:rPr>
      </w:pPr>
    </w:p>
    <w:p w14:paraId="5F2BDB99" w14:textId="77777777" w:rsidR="00B069D1" w:rsidRDefault="00B069D1" w:rsidP="001A049A">
      <w:pPr>
        <w:spacing w:after="0" w:line="240" w:lineRule="auto"/>
        <w:jc w:val="both"/>
        <w:rPr>
          <w:rFonts w:ascii="Times New Roman" w:hAnsi="Times New Roman" w:cs="Times New Roman"/>
        </w:rPr>
      </w:pPr>
    </w:p>
    <w:p w14:paraId="490E7903" w14:textId="77777777" w:rsidR="00B069D1" w:rsidRDefault="00B069D1" w:rsidP="001A049A">
      <w:pPr>
        <w:spacing w:after="0" w:line="240" w:lineRule="auto"/>
        <w:jc w:val="both"/>
        <w:rPr>
          <w:rFonts w:ascii="Times New Roman" w:hAnsi="Times New Roman" w:cs="Times New Roman"/>
        </w:rPr>
      </w:pPr>
    </w:p>
    <w:p w14:paraId="3DF3171F" w14:textId="77777777" w:rsidR="00B069D1" w:rsidRDefault="00B069D1" w:rsidP="001A049A">
      <w:pPr>
        <w:spacing w:after="0" w:line="240" w:lineRule="auto"/>
        <w:jc w:val="both"/>
        <w:rPr>
          <w:rFonts w:ascii="Times New Roman" w:hAnsi="Times New Roman" w:cs="Times New Roman"/>
        </w:rPr>
      </w:pPr>
    </w:p>
    <w:p w14:paraId="4C99DA93" w14:textId="77777777" w:rsidR="00B069D1" w:rsidRDefault="00B069D1" w:rsidP="001A049A">
      <w:pPr>
        <w:spacing w:after="0" w:line="240" w:lineRule="auto"/>
        <w:jc w:val="both"/>
        <w:rPr>
          <w:rFonts w:ascii="Times New Roman" w:hAnsi="Times New Roman" w:cs="Times New Roman"/>
        </w:rPr>
      </w:pPr>
    </w:p>
    <w:p w14:paraId="07B782BD" w14:textId="77777777" w:rsidR="00B069D1" w:rsidRDefault="00B069D1" w:rsidP="001A049A">
      <w:pPr>
        <w:spacing w:after="0" w:line="240" w:lineRule="auto"/>
        <w:jc w:val="both"/>
        <w:rPr>
          <w:rFonts w:ascii="Times New Roman" w:hAnsi="Times New Roman" w:cs="Times New Roman"/>
        </w:rPr>
      </w:pPr>
    </w:p>
    <w:p w14:paraId="18E31D8C" w14:textId="4563260C" w:rsidR="001A049A" w:rsidRPr="002D1D3D" w:rsidRDefault="001A049A" w:rsidP="001A049A">
      <w:pPr>
        <w:spacing w:after="0" w:line="240" w:lineRule="auto"/>
        <w:jc w:val="both"/>
        <w:rPr>
          <w:rFonts w:ascii="Times New Roman" w:hAnsi="Times New Roman" w:cs="Times New Roman"/>
        </w:rPr>
      </w:pPr>
      <w:bookmarkStart w:id="0" w:name="_GoBack"/>
      <w:bookmarkEnd w:id="0"/>
      <w:r w:rsidRPr="002D1D3D">
        <w:rPr>
          <w:rFonts w:ascii="Times New Roman" w:hAnsi="Times New Roman" w:cs="Times New Roman"/>
        </w:rPr>
        <w:lastRenderedPageBreak/>
        <w:t>E por estarem assim ajustadas, as partes, com as testemunhas abaixo, assinam o presente instrumento em 03 (três) vias de igual teor e forma.</w:t>
      </w:r>
    </w:p>
    <w:p w14:paraId="5BF13A7B"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505D75FC" w14:textId="77777777" w:rsidR="002D1D3D" w:rsidRDefault="002D1D3D" w:rsidP="00996E5A">
      <w:pPr>
        <w:spacing w:after="0" w:line="240" w:lineRule="auto"/>
        <w:jc w:val="right"/>
        <w:rPr>
          <w:rFonts w:ascii="Times New Roman" w:hAnsi="Times New Roman" w:cs="Times New Roman"/>
        </w:rPr>
      </w:pPr>
    </w:p>
    <w:p w14:paraId="2C8418EB" w14:textId="77777777" w:rsidR="002D1D3D" w:rsidRDefault="002D1D3D" w:rsidP="00996E5A">
      <w:pPr>
        <w:spacing w:after="0" w:line="240" w:lineRule="auto"/>
        <w:jc w:val="right"/>
        <w:rPr>
          <w:rFonts w:ascii="Times New Roman" w:hAnsi="Times New Roman" w:cs="Times New Roman"/>
        </w:rPr>
      </w:pPr>
    </w:p>
    <w:p w14:paraId="62BCB713" w14:textId="77777777" w:rsidR="002D1D3D" w:rsidRDefault="002D1D3D" w:rsidP="00996E5A">
      <w:pPr>
        <w:spacing w:after="0" w:line="240" w:lineRule="auto"/>
        <w:jc w:val="right"/>
        <w:rPr>
          <w:rFonts w:ascii="Times New Roman" w:hAnsi="Times New Roman" w:cs="Times New Roman"/>
        </w:rPr>
      </w:pPr>
    </w:p>
    <w:p w14:paraId="7CC84D95"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0ECFEDDC" w14:textId="77777777" w:rsidTr="00AF5AE5">
        <w:trPr>
          <w:gridAfter w:val="1"/>
          <w:wAfter w:w="594" w:type="dxa"/>
        </w:trPr>
        <w:tc>
          <w:tcPr>
            <w:tcW w:w="4500" w:type="dxa"/>
            <w:shd w:val="clear" w:color="auto" w:fill="auto"/>
          </w:tcPr>
          <w:p w14:paraId="2B554CBC"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026D88AA"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3F20965C"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60350E88"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6E7B5058"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0BC6311D"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4D56E3CD" w14:textId="77777777" w:rsidR="004A4C09" w:rsidRDefault="004A4C09" w:rsidP="002D1D3D">
            <w:pPr>
              <w:pStyle w:val="Corpodetexto"/>
              <w:jc w:val="center"/>
              <w:rPr>
                <w:rFonts w:ascii="Times New Roman" w:hAnsi="Times New Roman" w:cs="Times New Roman"/>
                <w:b/>
              </w:rPr>
            </w:pPr>
          </w:p>
          <w:p w14:paraId="196E0724" w14:textId="77777777" w:rsidR="002D1D3D" w:rsidRDefault="002D1D3D" w:rsidP="002D1D3D">
            <w:pPr>
              <w:pStyle w:val="Corpodetexto"/>
              <w:jc w:val="center"/>
              <w:rPr>
                <w:rFonts w:ascii="Times New Roman" w:hAnsi="Times New Roman" w:cs="Times New Roman"/>
                <w:b/>
              </w:rPr>
            </w:pPr>
          </w:p>
          <w:p w14:paraId="2D14B77C" w14:textId="77777777" w:rsidR="002D1D3D" w:rsidRPr="002D1D3D" w:rsidRDefault="002D1D3D" w:rsidP="002D1D3D">
            <w:pPr>
              <w:pStyle w:val="Corpodetexto"/>
              <w:jc w:val="center"/>
              <w:rPr>
                <w:rFonts w:ascii="Times New Roman" w:hAnsi="Times New Roman" w:cs="Times New Roman"/>
                <w:b/>
              </w:rPr>
            </w:pPr>
          </w:p>
        </w:tc>
      </w:tr>
      <w:tr w:rsidR="004A4C09" w:rsidRPr="002D1D3D" w14:paraId="4B078595" w14:textId="77777777" w:rsidTr="00AF5AE5">
        <w:trPr>
          <w:gridAfter w:val="1"/>
          <w:wAfter w:w="594" w:type="dxa"/>
          <w:trHeight w:val="990"/>
        </w:trPr>
        <w:tc>
          <w:tcPr>
            <w:tcW w:w="4500" w:type="dxa"/>
            <w:shd w:val="clear" w:color="auto" w:fill="auto"/>
          </w:tcPr>
          <w:p w14:paraId="59E4D448"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3AB0B34F"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27DBBFC8"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34592C94"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5C100A32"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6E641799" w14:textId="77777777" w:rsidR="004A4C09" w:rsidRDefault="004A4C09" w:rsidP="002D1D3D">
            <w:pPr>
              <w:pStyle w:val="Corpodetexto"/>
              <w:jc w:val="center"/>
              <w:rPr>
                <w:rFonts w:ascii="Times New Roman" w:hAnsi="Times New Roman" w:cs="Times New Roman"/>
                <w:b/>
                <w:lang w:val="x-none"/>
              </w:rPr>
            </w:pPr>
          </w:p>
          <w:p w14:paraId="10EA36F4" w14:textId="77777777" w:rsidR="002D1D3D" w:rsidRDefault="002D1D3D" w:rsidP="002D1D3D">
            <w:pPr>
              <w:pStyle w:val="Corpodetexto"/>
              <w:jc w:val="center"/>
              <w:rPr>
                <w:rFonts w:ascii="Times New Roman" w:hAnsi="Times New Roman" w:cs="Times New Roman"/>
                <w:b/>
                <w:lang w:val="x-none"/>
              </w:rPr>
            </w:pPr>
          </w:p>
          <w:p w14:paraId="044AF78D"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01778E47" w14:textId="77777777" w:rsidTr="00AF5AE5">
        <w:trPr>
          <w:gridAfter w:val="1"/>
          <w:wAfter w:w="594" w:type="dxa"/>
        </w:trPr>
        <w:tc>
          <w:tcPr>
            <w:tcW w:w="4500" w:type="dxa"/>
            <w:shd w:val="clear" w:color="auto" w:fill="auto"/>
          </w:tcPr>
          <w:p w14:paraId="7A9C8928"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6246B02D"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4CE196DF"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0565D1C4" w14:textId="77777777" w:rsidR="004A4C09" w:rsidRDefault="004A4C09" w:rsidP="002D1D3D">
            <w:pPr>
              <w:pStyle w:val="Corpodetexto"/>
              <w:jc w:val="center"/>
              <w:rPr>
                <w:rFonts w:ascii="Times New Roman" w:hAnsi="Times New Roman" w:cs="Times New Roman"/>
                <w:b/>
              </w:rPr>
            </w:pPr>
          </w:p>
          <w:p w14:paraId="2E2CFD22" w14:textId="77777777" w:rsidR="002D1D3D" w:rsidRDefault="002D1D3D" w:rsidP="002D1D3D">
            <w:pPr>
              <w:pStyle w:val="Corpodetexto"/>
              <w:jc w:val="center"/>
              <w:rPr>
                <w:rFonts w:ascii="Times New Roman" w:hAnsi="Times New Roman" w:cs="Times New Roman"/>
                <w:b/>
              </w:rPr>
            </w:pPr>
          </w:p>
          <w:p w14:paraId="0EF7CC48"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5364B235"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5915831A"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29537335" w14:textId="77777777" w:rsidR="004A4C09" w:rsidRPr="002D1D3D" w:rsidRDefault="004A4C09" w:rsidP="002D1D3D">
            <w:pPr>
              <w:pStyle w:val="Corpodetexto"/>
              <w:jc w:val="center"/>
              <w:rPr>
                <w:rFonts w:ascii="Times New Roman" w:hAnsi="Times New Roman" w:cs="Times New Roman"/>
                <w:b/>
              </w:rPr>
            </w:pPr>
          </w:p>
        </w:tc>
      </w:tr>
      <w:tr w:rsidR="004A4C09" w:rsidRPr="002D1D3D" w14:paraId="57233D30" w14:textId="77777777" w:rsidTr="00AF5AE5">
        <w:trPr>
          <w:gridAfter w:val="1"/>
          <w:wAfter w:w="594" w:type="dxa"/>
          <w:trHeight w:val="486"/>
        </w:trPr>
        <w:tc>
          <w:tcPr>
            <w:tcW w:w="4507" w:type="dxa"/>
            <w:gridSpan w:val="2"/>
            <w:shd w:val="clear" w:color="auto" w:fill="auto"/>
          </w:tcPr>
          <w:p w14:paraId="6299DAFC"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4372E14C"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2939E732" w14:textId="77777777" w:rsidR="004A4C09" w:rsidRDefault="004A4C09" w:rsidP="002D1D3D">
            <w:pPr>
              <w:spacing w:after="0" w:line="240" w:lineRule="auto"/>
              <w:jc w:val="center"/>
              <w:rPr>
                <w:rFonts w:ascii="Times New Roman" w:hAnsi="Times New Roman" w:cs="Times New Roman"/>
              </w:rPr>
            </w:pPr>
          </w:p>
          <w:p w14:paraId="2D6720B0" w14:textId="77777777" w:rsidR="002D1D3D" w:rsidRDefault="002D1D3D" w:rsidP="002D1D3D">
            <w:pPr>
              <w:spacing w:after="0" w:line="240" w:lineRule="auto"/>
              <w:jc w:val="center"/>
              <w:rPr>
                <w:rFonts w:ascii="Times New Roman" w:hAnsi="Times New Roman" w:cs="Times New Roman"/>
              </w:rPr>
            </w:pPr>
          </w:p>
          <w:p w14:paraId="685DCA44" w14:textId="77777777" w:rsidR="002D1D3D" w:rsidRDefault="002D1D3D" w:rsidP="002D1D3D">
            <w:pPr>
              <w:spacing w:after="0" w:line="240" w:lineRule="auto"/>
              <w:jc w:val="center"/>
              <w:rPr>
                <w:rFonts w:ascii="Times New Roman" w:hAnsi="Times New Roman" w:cs="Times New Roman"/>
              </w:rPr>
            </w:pPr>
          </w:p>
          <w:p w14:paraId="712573BC"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44D5D5C1"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5A761AAA"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7FE9C585"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464B7062"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353499D5" w14:textId="77777777" w:rsidTr="00AF5AE5">
        <w:trPr>
          <w:trHeight w:val="669"/>
        </w:trPr>
        <w:tc>
          <w:tcPr>
            <w:tcW w:w="9610" w:type="dxa"/>
            <w:gridSpan w:val="4"/>
          </w:tcPr>
          <w:p w14:paraId="01CDB7D2" w14:textId="77777777" w:rsidR="00B069D1" w:rsidRDefault="00B069D1" w:rsidP="002D1D3D">
            <w:pPr>
              <w:spacing w:after="0" w:line="240" w:lineRule="auto"/>
              <w:jc w:val="center"/>
              <w:rPr>
                <w:rFonts w:ascii="Times New Roman" w:hAnsi="Times New Roman" w:cs="Times New Roman"/>
                <w:b/>
                <w:color w:val="FF0000"/>
                <w:u w:val="single"/>
              </w:rPr>
            </w:pPr>
            <w:r w:rsidRPr="00B069D1">
              <w:rPr>
                <w:rFonts w:ascii="Times New Roman" w:hAnsi="Times New Roman" w:cs="Times New Roman"/>
                <w:b/>
                <w:bCs/>
              </w:rPr>
              <w:t>NG COMERCIO E DISTRIBUICAO DE PRODUTOS DE LIMPEZA LTDA</w:t>
            </w:r>
            <w:r w:rsidRPr="002D1D3D">
              <w:rPr>
                <w:rFonts w:ascii="Times New Roman" w:hAnsi="Times New Roman" w:cs="Times New Roman"/>
                <w:b/>
                <w:color w:val="FF0000"/>
                <w:u w:val="single"/>
              </w:rPr>
              <w:t xml:space="preserve"> </w:t>
            </w:r>
          </w:p>
          <w:p w14:paraId="57C84D05" w14:textId="411DD0C4" w:rsidR="00AF5AE5" w:rsidRDefault="00B069D1" w:rsidP="002D1D3D">
            <w:pPr>
              <w:spacing w:after="0" w:line="240" w:lineRule="auto"/>
              <w:jc w:val="center"/>
              <w:rPr>
                <w:rFonts w:ascii="Times New Roman" w:hAnsi="Times New Roman" w:cs="Times New Roman"/>
                <w:b/>
                <w:color w:val="FF0000"/>
                <w:u w:val="single"/>
              </w:rPr>
            </w:pPr>
            <w:r w:rsidRPr="00B069D1">
              <w:rPr>
                <w:rFonts w:ascii="Times New Roman" w:hAnsi="Times New Roman" w:cs="Times New Roman"/>
              </w:rPr>
              <w:t>Nelson De Aguiar Garcia Junior</w:t>
            </w:r>
            <w:r>
              <w:rPr>
                <w:rFonts w:ascii="Times New Roman" w:hAnsi="Times New Roman" w:cs="Times New Roman"/>
                <w:b/>
                <w:color w:val="FF0000"/>
                <w:u w:val="single"/>
              </w:rPr>
              <w:t xml:space="preserve"> </w:t>
            </w:r>
          </w:p>
          <w:p w14:paraId="3A3F9B46" w14:textId="77777777" w:rsidR="00AF5AE5" w:rsidRPr="002D1D3D" w:rsidRDefault="00AF5AE5" w:rsidP="002D1D3D">
            <w:pPr>
              <w:spacing w:after="0" w:line="240" w:lineRule="auto"/>
              <w:jc w:val="center"/>
              <w:rPr>
                <w:rFonts w:ascii="Times New Roman" w:hAnsi="Times New Roman" w:cs="Times New Roman"/>
                <w:b/>
                <w:u w:val="single"/>
              </w:rPr>
            </w:pPr>
          </w:p>
        </w:tc>
      </w:tr>
    </w:tbl>
    <w:p w14:paraId="3DFE4C35"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5FBE6033"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257D614A" w14:textId="77777777" w:rsidR="00AF5AE5" w:rsidRPr="00AF5AE5" w:rsidRDefault="00AF5AE5" w:rsidP="00AF5AE5">
      <w:pPr>
        <w:spacing w:after="0" w:line="240" w:lineRule="auto"/>
        <w:jc w:val="center"/>
        <w:rPr>
          <w:rFonts w:ascii="Times New Roman" w:hAnsi="Times New Roman" w:cs="Times New Roman"/>
        </w:rPr>
      </w:pPr>
    </w:p>
    <w:p w14:paraId="560A28C7"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5ECB2C6A"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3373BB58" w14:textId="77777777" w:rsidR="00D45372" w:rsidRPr="002D1D3D" w:rsidRDefault="00D45372" w:rsidP="00996E5A">
      <w:pPr>
        <w:spacing w:after="0" w:line="240" w:lineRule="auto"/>
        <w:rPr>
          <w:rFonts w:ascii="Times New Roman" w:hAnsi="Times New Roman" w:cs="Times New Roman"/>
        </w:rPr>
      </w:pPr>
    </w:p>
    <w:p w14:paraId="79E6FAD4" w14:textId="77777777" w:rsidR="00D45372" w:rsidRPr="002D1D3D" w:rsidRDefault="00D45372" w:rsidP="00996E5A">
      <w:pPr>
        <w:spacing w:after="0" w:line="240" w:lineRule="auto"/>
        <w:rPr>
          <w:rFonts w:ascii="Times New Roman" w:hAnsi="Times New Roman" w:cs="Times New Roman"/>
        </w:rPr>
      </w:pPr>
    </w:p>
    <w:sectPr w:rsidR="00D45372" w:rsidRPr="002D1D3D" w:rsidSect="00B069D1">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7F737" w14:textId="77777777" w:rsidR="00DB3735" w:rsidRDefault="00DB3735" w:rsidP="00AB0644">
      <w:pPr>
        <w:spacing w:after="0" w:line="240" w:lineRule="auto"/>
      </w:pPr>
      <w:r>
        <w:separator/>
      </w:r>
    </w:p>
  </w:endnote>
  <w:endnote w:type="continuationSeparator" w:id="0">
    <w:p w14:paraId="4E03F782"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7E1B6"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E24FD" w14:textId="77777777" w:rsidR="00DB3735" w:rsidRDefault="00DB3735" w:rsidP="00AB0644">
      <w:pPr>
        <w:spacing w:after="0" w:line="240" w:lineRule="auto"/>
      </w:pPr>
      <w:r>
        <w:separator/>
      </w:r>
    </w:p>
  </w:footnote>
  <w:footnote w:type="continuationSeparator" w:id="0">
    <w:p w14:paraId="28AFAF52"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F5650"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08B57645" wp14:editId="3486ED57">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374BE5E4" wp14:editId="75BF3A03">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20BB4"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4BE5E4"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04120BB4"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44216B4B" wp14:editId="511DECCB">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7CEFF52"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0B25D8D7"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069D1"/>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3C86F9"/>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paragraph" w:customStyle="1" w:styleId="msonormal0">
    <w:name w:val="msonormal"/>
    <w:basedOn w:val="Normal"/>
    <w:rsid w:val="00B069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B069D1"/>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B069D1"/>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B069D1"/>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B069D1"/>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783456860">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EC6B6-2B82-49F9-A97B-A1577B67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2211</Words>
  <Characters>11942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2021-10-15T16:47:00Z</dcterms:modified>
</cp:coreProperties>
</file>